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8059" w14:textId="77777777" w:rsidR="00D46579" w:rsidRDefault="00D46579" w:rsidP="00F154F5">
      <w:pPr>
        <w:pStyle w:val="1Composer"/>
      </w:pPr>
    </w:p>
    <w:p w14:paraId="7CFD44F1" w14:textId="610C9510" w:rsidR="001F2F2F" w:rsidRDefault="00712F13" w:rsidP="00F154F5">
      <w:pPr>
        <w:pStyle w:val="1Composer"/>
      </w:pPr>
      <w:r>
        <w:t>75-word Blurb</w:t>
      </w:r>
      <w:r w:rsidR="001F2F2F">
        <w:t xml:space="preserve"> FOR GREG ANDERSON:</w:t>
      </w:r>
    </w:p>
    <w:p w14:paraId="17E544AA" w14:textId="77777777" w:rsidR="001F2F2F" w:rsidRDefault="001F2F2F" w:rsidP="001F2F2F">
      <w:pPr>
        <w:rPr>
          <w:rFonts w:ascii="Georgia" w:hAnsi="Georgia"/>
          <w:color w:val="000000"/>
          <w:sz w:val="20"/>
          <w:szCs w:val="20"/>
        </w:rPr>
      </w:pPr>
    </w:p>
    <w:p w14:paraId="2C016D87" w14:textId="1C43D5F8" w:rsidR="001F2F2F" w:rsidRDefault="00C25F9D" w:rsidP="00903F5B">
      <w:pPr>
        <w:rPr>
          <w:rFonts w:ascii="Georgia" w:hAnsi="Georgia"/>
          <w:color w:val="000000"/>
          <w:sz w:val="20"/>
          <w:szCs w:val="20"/>
        </w:rPr>
      </w:pPr>
      <w:r>
        <w:rPr>
          <w:rFonts w:ascii="Georgia" w:eastAsiaTheme="minorHAnsi" w:hAnsi="Georgia" w:cs="AppleSystemUIFont"/>
          <w:sz w:val="20"/>
          <w:szCs w:val="20"/>
        </w:rPr>
        <w:t xml:space="preserve">Pianist </w:t>
      </w:r>
      <w:r w:rsidRPr="00F62DDD">
        <w:rPr>
          <w:rFonts w:ascii="Georgia" w:eastAsiaTheme="minorHAnsi" w:hAnsi="Georgia" w:cs="AppleSystemUIFont"/>
          <w:sz w:val="20"/>
          <w:szCs w:val="20"/>
        </w:rPr>
        <w:t xml:space="preserve">Greg </w:t>
      </w:r>
      <w:r>
        <w:rPr>
          <w:rFonts w:ascii="Georgia" w:eastAsiaTheme="minorHAnsi" w:hAnsi="Georgia" w:cs="AppleSystemUIFont"/>
          <w:sz w:val="20"/>
          <w:szCs w:val="20"/>
        </w:rPr>
        <w:t xml:space="preserve">Anderson has toured extensively throughout </w:t>
      </w:r>
      <w:r w:rsidRPr="00F62DDD">
        <w:rPr>
          <w:rFonts w:ascii="Georgia" w:eastAsiaTheme="minorHAnsi" w:hAnsi="Georgia" w:cs="AppleSystemUIFont"/>
          <w:sz w:val="20"/>
          <w:szCs w:val="20"/>
        </w:rPr>
        <w:t>four continents and 24 countries</w:t>
      </w:r>
      <w:r w:rsidR="00900D22">
        <w:rPr>
          <w:rFonts w:ascii="Georgia" w:hAnsi="Georgia"/>
          <w:color w:val="000000"/>
          <w:sz w:val="20"/>
          <w:szCs w:val="20"/>
        </w:rPr>
        <w:t xml:space="preserve">, and his two-decade collaboration with </w:t>
      </w:r>
      <w:r w:rsidR="00900D22" w:rsidRPr="00DC77E0">
        <w:rPr>
          <w:rFonts w:ascii="Georgia" w:hAnsi="Georgia"/>
          <w:color w:val="000000"/>
          <w:sz w:val="20"/>
          <w:szCs w:val="20"/>
        </w:rPr>
        <w:t>Elizabeth Joy Roe</w:t>
      </w:r>
      <w:r w:rsidR="00900D22">
        <w:rPr>
          <w:rFonts w:ascii="Georgia" w:hAnsi="Georgia"/>
          <w:color w:val="000000"/>
          <w:sz w:val="20"/>
          <w:szCs w:val="20"/>
        </w:rPr>
        <w:t xml:space="preserve"> has been</w:t>
      </w:r>
      <w:r w:rsidR="00900D22" w:rsidRPr="00DC77E0">
        <w:rPr>
          <w:rFonts w:ascii="Georgia" w:hAnsi="Georgia"/>
          <w:color w:val="000000"/>
          <w:sz w:val="20"/>
          <w:szCs w:val="20"/>
        </w:rPr>
        <w:t xml:space="preserve"> </w:t>
      </w:r>
      <w:r w:rsidR="00900D22">
        <w:rPr>
          <w:rFonts w:ascii="Georgia" w:hAnsi="Georgia"/>
          <w:color w:val="000000"/>
          <w:sz w:val="20"/>
          <w:szCs w:val="20"/>
        </w:rPr>
        <w:t xml:space="preserve">called </w:t>
      </w:r>
      <w:r w:rsidR="00900D22" w:rsidRPr="00DC77E0">
        <w:rPr>
          <w:rFonts w:ascii="Georgia" w:hAnsi="Georgia"/>
          <w:color w:val="000000"/>
          <w:sz w:val="20"/>
          <w:szCs w:val="20"/>
        </w:rPr>
        <w:t>“the most dynamic duo of this generation” (</w:t>
      </w:r>
      <w:r w:rsidR="00900D22" w:rsidRPr="00DC77E0">
        <w:rPr>
          <w:rFonts w:ascii="Georgia" w:hAnsi="Georgia"/>
          <w:i/>
          <w:iCs/>
          <w:color w:val="000000"/>
          <w:sz w:val="20"/>
          <w:szCs w:val="20"/>
        </w:rPr>
        <w:t>San Francisco Classical Voice</w:t>
      </w:r>
      <w:r w:rsidR="00900D22" w:rsidRPr="00DC77E0">
        <w:rPr>
          <w:rFonts w:ascii="Georgia" w:hAnsi="Georgia"/>
          <w:color w:val="000000"/>
          <w:sz w:val="20"/>
          <w:szCs w:val="20"/>
        </w:rPr>
        <w:t>) and “the very model of complete 21st-century musicians” (</w:t>
      </w:r>
      <w:r w:rsidR="00900D22" w:rsidRPr="00DC77E0">
        <w:rPr>
          <w:rFonts w:ascii="Georgia" w:hAnsi="Georgia"/>
          <w:i/>
          <w:iCs/>
          <w:color w:val="000000"/>
          <w:sz w:val="20"/>
          <w:szCs w:val="20"/>
        </w:rPr>
        <w:t>The Washington Post</w:t>
      </w:r>
      <w:r w:rsidR="00900D22" w:rsidRPr="00DC77E0">
        <w:rPr>
          <w:rFonts w:ascii="Georgia" w:hAnsi="Georgia"/>
          <w:color w:val="000000"/>
          <w:sz w:val="20"/>
          <w:szCs w:val="20"/>
        </w:rPr>
        <w:t xml:space="preserve">). </w:t>
      </w:r>
      <w:r w:rsidR="00900D22">
        <w:rPr>
          <w:rFonts w:ascii="Georgia" w:hAnsi="Georgia"/>
          <w:color w:val="000000"/>
          <w:sz w:val="20"/>
          <w:szCs w:val="20"/>
        </w:rPr>
        <w:t>Greg’s</w:t>
      </w:r>
      <w:r w:rsidR="001F2F2F">
        <w:rPr>
          <w:rFonts w:ascii="Georgia" w:hAnsi="Georgia"/>
          <w:color w:val="000000"/>
          <w:sz w:val="20"/>
          <w:szCs w:val="20"/>
        </w:rPr>
        <w:t xml:space="preserve"> </w:t>
      </w:r>
      <w:r>
        <w:rPr>
          <w:rFonts w:ascii="Georgia" w:hAnsi="Georgia"/>
          <w:color w:val="000000"/>
          <w:sz w:val="20"/>
          <w:szCs w:val="20"/>
        </w:rPr>
        <w:t>performances</w:t>
      </w:r>
      <w:r w:rsidR="001F2F2F">
        <w:rPr>
          <w:rFonts w:ascii="Georgia" w:hAnsi="Georgia"/>
          <w:color w:val="000000"/>
          <w:sz w:val="20"/>
          <w:szCs w:val="20"/>
        </w:rPr>
        <w:t xml:space="preserve">, Emmy-nominated music videos, </w:t>
      </w:r>
      <w:r w:rsidR="00900D22">
        <w:rPr>
          <w:rFonts w:ascii="Georgia" w:hAnsi="Georgia"/>
          <w:color w:val="000000"/>
          <w:sz w:val="20"/>
          <w:szCs w:val="20"/>
        </w:rPr>
        <w:t xml:space="preserve">Billboard Classical Chart-topping albums, speaking engagements, </w:t>
      </w:r>
      <w:r w:rsidR="006F4CA0">
        <w:rPr>
          <w:rFonts w:ascii="Georgia" w:hAnsi="Georgia"/>
          <w:color w:val="000000"/>
          <w:sz w:val="20"/>
          <w:szCs w:val="20"/>
        </w:rPr>
        <w:t xml:space="preserve">and </w:t>
      </w:r>
      <w:r w:rsidR="001F2F2F">
        <w:rPr>
          <w:rFonts w:ascii="Georgia" w:hAnsi="Georgia"/>
          <w:color w:val="000000"/>
          <w:sz w:val="20"/>
          <w:szCs w:val="20"/>
        </w:rPr>
        <w:t xml:space="preserve">compositions all serve his mission: to make classical music a powerful and relevant force in society. </w:t>
      </w:r>
      <w:r w:rsidR="0082462E">
        <w:rPr>
          <w:rFonts w:ascii="Georgia" w:hAnsi="Georgia"/>
          <w:color w:val="000000"/>
          <w:sz w:val="20"/>
          <w:szCs w:val="20"/>
        </w:rPr>
        <w:t xml:space="preserve">gregandersonpiano.com &amp; </w:t>
      </w:r>
      <w:r w:rsidR="006F4CA0">
        <w:rPr>
          <w:rFonts w:ascii="Georgia" w:hAnsi="Georgia"/>
          <w:color w:val="000000"/>
          <w:sz w:val="20"/>
          <w:szCs w:val="20"/>
        </w:rPr>
        <w:t>andersonroe</w:t>
      </w:r>
      <w:r w:rsidR="001F2F2F">
        <w:rPr>
          <w:rFonts w:ascii="Georgia" w:hAnsi="Georgia"/>
          <w:color w:val="000000"/>
          <w:sz w:val="20"/>
          <w:szCs w:val="20"/>
        </w:rPr>
        <w:t>.com</w:t>
      </w:r>
    </w:p>
    <w:p w14:paraId="713CCD65" w14:textId="5FABA1A2" w:rsidR="0064479B" w:rsidRDefault="0064479B" w:rsidP="00903F5B">
      <w:pPr>
        <w:rPr>
          <w:rFonts w:ascii="Georgia" w:hAnsi="Georgia"/>
          <w:color w:val="000000"/>
          <w:sz w:val="20"/>
          <w:szCs w:val="20"/>
        </w:rPr>
      </w:pPr>
    </w:p>
    <w:p w14:paraId="5664B2BF" w14:textId="702A1CA1" w:rsidR="00D46579" w:rsidRDefault="00D46579" w:rsidP="00903F5B">
      <w:pPr>
        <w:rPr>
          <w:rFonts w:ascii="Georgia" w:hAnsi="Georgia"/>
          <w:color w:val="000000"/>
          <w:sz w:val="20"/>
          <w:szCs w:val="20"/>
        </w:rPr>
      </w:pPr>
    </w:p>
    <w:p w14:paraId="1A994520" w14:textId="04FDA130" w:rsidR="00D46579" w:rsidRDefault="00D46579" w:rsidP="00903F5B">
      <w:pPr>
        <w:rPr>
          <w:rFonts w:ascii="Georgia" w:hAnsi="Georgia"/>
          <w:color w:val="000000"/>
          <w:sz w:val="20"/>
          <w:szCs w:val="20"/>
        </w:rPr>
      </w:pPr>
    </w:p>
    <w:p w14:paraId="111D69A2" w14:textId="77777777" w:rsidR="00D46579" w:rsidRDefault="00D46579" w:rsidP="00903F5B">
      <w:pPr>
        <w:rPr>
          <w:rFonts w:ascii="Georgia" w:hAnsi="Georgia"/>
          <w:color w:val="000000"/>
          <w:sz w:val="20"/>
          <w:szCs w:val="20"/>
        </w:rPr>
      </w:pPr>
    </w:p>
    <w:p w14:paraId="154E634E" w14:textId="492E76A2" w:rsidR="00D46579" w:rsidRDefault="001C790D" w:rsidP="00D46579">
      <w:pPr>
        <w:pStyle w:val="1Composer"/>
      </w:pPr>
      <w:r>
        <w:t>350</w:t>
      </w:r>
      <w:r w:rsidR="00D46579">
        <w:t>-word Biography for Greg Anderson:</w:t>
      </w:r>
    </w:p>
    <w:p w14:paraId="7B4462AD" w14:textId="77777777" w:rsidR="00D46579" w:rsidRPr="00A34EBE" w:rsidRDefault="00D46579" w:rsidP="00D46579">
      <w:pPr>
        <w:widowControl w:val="0"/>
        <w:autoSpaceDE w:val="0"/>
        <w:autoSpaceDN w:val="0"/>
        <w:adjustRightInd w:val="0"/>
        <w:rPr>
          <w:rFonts w:ascii="Georgia" w:hAnsi="Georgia" w:cs="Times"/>
          <w:sz w:val="20"/>
          <w:szCs w:val="32"/>
        </w:rPr>
      </w:pPr>
    </w:p>
    <w:p w14:paraId="098A81A9" w14:textId="6CD29808" w:rsidR="00D46579"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xml:space="preserve">In pursuit of his mission to make classical music a relevant and powerful force in society, Greg Anderson has developed a multi-faceted career as a pianist, composer, and filmmaker. Today Greg is an internationally renowned concert pianist with live tours reaching four continents and 24 countries, 30+ million music video views, daily radio plays, and </w:t>
      </w:r>
      <w:r>
        <w:rPr>
          <w:rFonts w:ascii="Georgia" w:eastAsiaTheme="minorHAnsi" w:hAnsi="Georgia" w:cs="AppleSystemUIFont"/>
          <w:sz w:val="20"/>
          <w:szCs w:val="20"/>
        </w:rPr>
        <w:t>over a thousand</w:t>
      </w:r>
      <w:r w:rsidRPr="0064479B">
        <w:rPr>
          <w:rFonts w:ascii="Georgia" w:eastAsiaTheme="minorHAnsi" w:hAnsi="Georgia" w:cs="AppleSystemUIFont"/>
          <w:sz w:val="20"/>
          <w:szCs w:val="20"/>
        </w:rPr>
        <w:t xml:space="preserve"> performances of his compositions every year. His intuitively creative approach and ability to connect with the next generation have attracted the attention of such media outlets as PBS, MTV, the BBC</w:t>
      </w:r>
      <w:r>
        <w:rPr>
          <w:rFonts w:ascii="Georgia" w:eastAsiaTheme="minorHAnsi" w:hAnsi="Georgia" w:cs="AppleSystemUIFont"/>
          <w:sz w:val="20"/>
          <w:szCs w:val="20"/>
        </w:rPr>
        <w:t>,</w:t>
      </w:r>
      <w:r w:rsidRPr="0064479B">
        <w:rPr>
          <w:rFonts w:ascii="Georgia" w:eastAsiaTheme="minorHAnsi" w:hAnsi="Georgia" w:cs="AppleSystemUIFont"/>
          <w:sz w:val="20"/>
          <w:szCs w:val="20"/>
        </w:rPr>
        <w:t xml:space="preserve"> and the </w:t>
      </w:r>
      <w:r w:rsidRPr="0064479B">
        <w:rPr>
          <w:rFonts w:ascii="Georgia" w:eastAsiaTheme="minorHAnsi" w:hAnsi="Georgia" w:cs="AppleSystemUIFont"/>
          <w:i/>
          <w:iCs/>
          <w:sz w:val="20"/>
          <w:szCs w:val="20"/>
        </w:rPr>
        <w:t>Today Show</w:t>
      </w:r>
      <w:r w:rsidRPr="0064479B">
        <w:rPr>
          <w:rFonts w:ascii="Georgia" w:eastAsiaTheme="minorHAnsi" w:hAnsi="Georgia" w:cs="AppleSystemUIFont"/>
          <w:sz w:val="20"/>
          <w:szCs w:val="20"/>
        </w:rPr>
        <w:t xml:space="preserve">. He is profiled in Nick Romeo’s </w:t>
      </w:r>
      <w:r w:rsidRPr="00A42C26">
        <w:rPr>
          <w:rFonts w:ascii="Georgia" w:eastAsiaTheme="minorHAnsi" w:hAnsi="Georgia" w:cs="AppleSystemUIFont"/>
          <w:i/>
          <w:iCs/>
          <w:sz w:val="20"/>
          <w:szCs w:val="20"/>
        </w:rPr>
        <w:t>Driven</w:t>
      </w:r>
      <w:r w:rsidRPr="0064479B">
        <w:rPr>
          <w:rFonts w:ascii="Georgia" w:eastAsiaTheme="minorHAnsi" w:hAnsi="Georgia" w:cs="AppleSystemUIFont"/>
          <w:sz w:val="20"/>
          <w:szCs w:val="20"/>
        </w:rPr>
        <w:t xml:space="preserve"> </w:t>
      </w:r>
      <w:r>
        <w:rPr>
          <w:rFonts w:ascii="Georgia" w:eastAsiaTheme="minorHAnsi" w:hAnsi="Georgia" w:cs="AppleSystemUIFont"/>
          <w:sz w:val="20"/>
          <w:szCs w:val="20"/>
        </w:rPr>
        <w:t>and</w:t>
      </w:r>
      <w:r w:rsidRPr="0064479B">
        <w:rPr>
          <w:rFonts w:ascii="Georgia" w:eastAsiaTheme="minorHAnsi" w:hAnsi="Georgia" w:cs="AppleSystemUIFont"/>
          <w:sz w:val="20"/>
          <w:szCs w:val="20"/>
        </w:rPr>
        <w:t xml:space="preserve"> has been featured on NPR’s </w:t>
      </w:r>
      <w:r w:rsidRPr="0064479B">
        <w:rPr>
          <w:rFonts w:ascii="Georgia" w:eastAsiaTheme="minorHAnsi" w:hAnsi="Georgia" w:cs="AppleSystemUIFont"/>
          <w:i/>
          <w:iCs/>
          <w:sz w:val="20"/>
          <w:szCs w:val="20"/>
        </w:rPr>
        <w:t>Performance Today</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All Things Considered</w:t>
      </w:r>
      <w:r w:rsidRPr="0064479B">
        <w:rPr>
          <w:rFonts w:ascii="Georgia" w:eastAsiaTheme="minorHAnsi" w:hAnsi="Georgia" w:cs="AppleSystemUIFont"/>
          <w:sz w:val="20"/>
          <w:szCs w:val="20"/>
        </w:rPr>
        <w:t>,</w:t>
      </w:r>
      <w:r w:rsidRPr="0064479B">
        <w:rPr>
          <w:rFonts w:ascii="Georgia" w:eastAsiaTheme="minorHAnsi" w:hAnsi="Georgia" w:cs="AppleSystemUIFont"/>
          <w:i/>
          <w:iCs/>
          <w:sz w:val="20"/>
          <w:szCs w:val="20"/>
        </w:rPr>
        <w:t xml:space="preserve"> </w:t>
      </w:r>
      <w:r w:rsidRPr="0064479B">
        <w:rPr>
          <w:rFonts w:ascii="Georgia" w:eastAsiaTheme="minorHAnsi" w:hAnsi="Georgia" w:cs="AppleSystemUIFont"/>
          <w:sz w:val="20"/>
          <w:szCs w:val="20"/>
        </w:rPr>
        <w:t xml:space="preserve">and </w:t>
      </w:r>
      <w:r w:rsidRPr="0064479B">
        <w:rPr>
          <w:rFonts w:ascii="Georgia" w:eastAsiaTheme="minorHAnsi" w:hAnsi="Georgia" w:cs="AppleSystemUIFont"/>
          <w:i/>
          <w:iCs/>
          <w:sz w:val="20"/>
          <w:szCs w:val="20"/>
        </w:rPr>
        <w:t>A Prairie Home Companion</w:t>
      </w:r>
      <w:r w:rsidRPr="0064479B">
        <w:rPr>
          <w:rFonts w:ascii="Georgia" w:eastAsiaTheme="minorHAnsi" w:hAnsi="Georgia" w:cs="AppleSystemUIFont"/>
          <w:sz w:val="20"/>
          <w:szCs w:val="20"/>
        </w:rPr>
        <w:t>, a</w:t>
      </w:r>
      <w:r>
        <w:rPr>
          <w:rFonts w:ascii="Georgia" w:eastAsiaTheme="minorHAnsi" w:hAnsi="Georgia" w:cs="AppleSystemUIFont"/>
          <w:sz w:val="20"/>
          <w:szCs w:val="20"/>
        </w:rPr>
        <w:t>s well as</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Pianist</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Gramophone</w:t>
      </w:r>
      <w:r w:rsidRPr="0064479B">
        <w:rPr>
          <w:rFonts w:ascii="Georgia" w:eastAsiaTheme="minorHAnsi" w:hAnsi="Georgia" w:cs="AppleSystemUIFont"/>
          <w:sz w:val="20"/>
          <w:szCs w:val="20"/>
        </w:rPr>
        <w:t>,</w:t>
      </w:r>
      <w:r>
        <w:rPr>
          <w:rFonts w:ascii="Georgia" w:eastAsiaTheme="minorHAnsi" w:hAnsi="Georgia" w:cs="AppleSystemUIFont"/>
          <w:sz w:val="20"/>
          <w:szCs w:val="20"/>
        </w:rPr>
        <w:t xml:space="preserve"> and</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Listen</w:t>
      </w:r>
      <w:r>
        <w:rPr>
          <w:rFonts w:ascii="Georgia" w:eastAsiaTheme="minorHAnsi" w:hAnsi="Georgia" w:cs="AppleSystemUIFont"/>
          <w:sz w:val="20"/>
          <w:szCs w:val="20"/>
        </w:rPr>
        <w:t xml:space="preserve"> magazines</w:t>
      </w:r>
      <w:r w:rsidRPr="0064479B">
        <w:rPr>
          <w:rFonts w:ascii="Georgia" w:eastAsiaTheme="minorHAnsi" w:hAnsi="Georgia" w:cs="AppleSystemUIFont"/>
          <w:sz w:val="20"/>
          <w:szCs w:val="20"/>
        </w:rPr>
        <w:t>. </w:t>
      </w:r>
    </w:p>
    <w:p w14:paraId="219CD8C8" w14:textId="77777777" w:rsidR="00D46579" w:rsidRDefault="00D46579" w:rsidP="00D46579">
      <w:pPr>
        <w:autoSpaceDE w:val="0"/>
        <w:autoSpaceDN w:val="0"/>
        <w:adjustRightInd w:val="0"/>
        <w:rPr>
          <w:rFonts w:ascii="Georgia" w:eastAsiaTheme="minorHAnsi" w:hAnsi="Georgia" w:cs="AppleSystemUIFont"/>
          <w:sz w:val="20"/>
          <w:szCs w:val="20"/>
        </w:rPr>
      </w:pPr>
    </w:p>
    <w:p w14:paraId="193546D4"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For over two decades, Greg has performed in collaboration with Elizabeth Joy Roe as the Anderson &amp; Roe Piano Duo, noted as “the most dynamic duo of this generation” (</w:t>
      </w:r>
      <w:r w:rsidRPr="0064479B">
        <w:rPr>
          <w:rFonts w:ascii="Georgia" w:eastAsiaTheme="minorHAnsi" w:hAnsi="Georgia" w:cs="AppleSystemUIFont"/>
          <w:i/>
          <w:iCs/>
          <w:sz w:val="20"/>
          <w:szCs w:val="20"/>
        </w:rPr>
        <w:t>San Francisco Classical Voice</w:t>
      </w:r>
      <w:r w:rsidRPr="0064479B">
        <w:rPr>
          <w:rFonts w:ascii="Georgia" w:eastAsiaTheme="minorHAnsi" w:hAnsi="Georgia" w:cs="AppleSystemUIFont"/>
          <w:sz w:val="20"/>
          <w:szCs w:val="20"/>
        </w:rPr>
        <w:t>) and “the very model of complete 21st-century musicians” (</w:t>
      </w:r>
      <w:r w:rsidRPr="0064479B">
        <w:rPr>
          <w:rFonts w:ascii="Georgia" w:eastAsiaTheme="minorHAnsi" w:hAnsi="Georgia" w:cs="AppleSystemUIFont"/>
          <w:i/>
          <w:iCs/>
          <w:sz w:val="20"/>
          <w:szCs w:val="20"/>
        </w:rPr>
        <w:t>The Washington Post</w:t>
      </w:r>
      <w:r w:rsidRPr="0064479B">
        <w:rPr>
          <w:rFonts w:ascii="Georgia" w:eastAsiaTheme="minorHAnsi" w:hAnsi="Georgia" w:cs="AppleSystemUIFont"/>
          <w:sz w:val="20"/>
          <w:szCs w:val="20"/>
        </w:rPr>
        <w:t>). Their five critically acclaimed albums on the Universal and Steinway record labels have spent over a dozen weeks at the top of the Billboard Classical Charts.</w:t>
      </w:r>
    </w:p>
    <w:p w14:paraId="2BEAE226"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w:t>
      </w:r>
    </w:p>
    <w:p w14:paraId="6CF288F2" w14:textId="4A6782A8"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xml:space="preserve">Greg </w:t>
      </w:r>
      <w:r>
        <w:rPr>
          <w:rFonts w:ascii="Georgia" w:eastAsiaTheme="minorHAnsi" w:hAnsi="Georgia" w:cs="AppleSystemUIFont"/>
          <w:sz w:val="20"/>
          <w:szCs w:val="20"/>
        </w:rPr>
        <w:t>has toured extensively as a</w:t>
      </w:r>
      <w:r w:rsidRPr="0064479B">
        <w:rPr>
          <w:rFonts w:ascii="Georgia" w:eastAsiaTheme="minorHAnsi" w:hAnsi="Georgia" w:cs="AppleSystemUIFont"/>
          <w:sz w:val="20"/>
          <w:szCs w:val="20"/>
        </w:rPr>
        <w:t xml:space="preserve"> soloist, duo pianist, and chamber musician</w:t>
      </w:r>
      <w:r>
        <w:rPr>
          <w:rFonts w:ascii="Georgia" w:eastAsiaTheme="minorHAnsi" w:hAnsi="Georgia" w:cs="AppleSystemUIFont"/>
          <w:sz w:val="20"/>
          <w:szCs w:val="20"/>
        </w:rPr>
        <w:t xml:space="preserve">, performing in many of the world’s most significant concert halls, from Carnegie Hall to Beijing’s National Centre for the Performing Arts. </w:t>
      </w:r>
      <w:r w:rsidRPr="0064479B">
        <w:rPr>
          <w:rFonts w:ascii="Georgia" w:eastAsiaTheme="minorHAnsi" w:hAnsi="Georgia" w:cs="AppleSystemUIFont"/>
          <w:sz w:val="20"/>
          <w:szCs w:val="20"/>
        </w:rPr>
        <w:t xml:space="preserve">He has </w:t>
      </w:r>
      <w:r>
        <w:rPr>
          <w:rFonts w:ascii="Georgia" w:eastAsiaTheme="minorHAnsi" w:hAnsi="Georgia" w:cs="AppleSystemUIFont"/>
          <w:sz w:val="20"/>
          <w:szCs w:val="20"/>
        </w:rPr>
        <w:t>performed</w:t>
      </w:r>
      <w:r w:rsidRPr="0064479B">
        <w:rPr>
          <w:rFonts w:ascii="Georgia" w:eastAsiaTheme="minorHAnsi" w:hAnsi="Georgia" w:cs="AppleSystemUIFont"/>
          <w:sz w:val="20"/>
          <w:szCs w:val="20"/>
        </w:rPr>
        <w:t xml:space="preserve"> at </w:t>
      </w:r>
      <w:r>
        <w:rPr>
          <w:rFonts w:ascii="Georgia" w:eastAsiaTheme="minorHAnsi" w:hAnsi="Georgia" w:cs="AppleSystemUIFont"/>
          <w:sz w:val="20"/>
          <w:szCs w:val="20"/>
        </w:rPr>
        <w:t>dozens</w:t>
      </w:r>
      <w:r w:rsidRPr="0064479B">
        <w:rPr>
          <w:rFonts w:ascii="Georgia" w:eastAsiaTheme="minorHAnsi" w:hAnsi="Georgia" w:cs="AppleSystemUIFont"/>
          <w:sz w:val="20"/>
          <w:szCs w:val="20"/>
        </w:rPr>
        <w:t xml:space="preserve"> of summer music festivals</w:t>
      </w:r>
      <w:r>
        <w:rPr>
          <w:rFonts w:ascii="Georgia" w:eastAsiaTheme="minorHAnsi" w:hAnsi="Georgia" w:cs="AppleSystemUIFont"/>
          <w:sz w:val="20"/>
          <w:szCs w:val="20"/>
        </w:rPr>
        <w:t xml:space="preserve">, at </w:t>
      </w:r>
      <w:r w:rsidRPr="0064479B">
        <w:rPr>
          <w:rFonts w:ascii="Georgia" w:eastAsiaTheme="minorHAnsi" w:hAnsi="Georgia" w:cs="AppleSystemUIFont"/>
          <w:sz w:val="20"/>
          <w:szCs w:val="20"/>
        </w:rPr>
        <w:t xml:space="preserve">the Gilmore and Gina </w:t>
      </w:r>
      <w:proofErr w:type="spellStart"/>
      <w:r w:rsidRPr="0064479B">
        <w:rPr>
          <w:rFonts w:ascii="Georgia" w:eastAsiaTheme="minorHAnsi" w:hAnsi="Georgia" w:cs="AppleSystemUIFont"/>
          <w:sz w:val="20"/>
          <w:szCs w:val="20"/>
        </w:rPr>
        <w:t>Bachauer</w:t>
      </w:r>
      <w:proofErr w:type="spellEnd"/>
      <w:r w:rsidRPr="0064479B">
        <w:rPr>
          <w:rFonts w:ascii="Georgia" w:eastAsiaTheme="minorHAnsi" w:hAnsi="Georgia" w:cs="AppleSystemUIFont"/>
          <w:sz w:val="20"/>
          <w:szCs w:val="20"/>
        </w:rPr>
        <w:t xml:space="preserve"> International Piano Festivals, </w:t>
      </w:r>
      <w:r>
        <w:rPr>
          <w:rFonts w:ascii="Georgia" w:eastAsiaTheme="minorHAnsi" w:hAnsi="Georgia" w:cs="AppleSystemUIFont"/>
          <w:sz w:val="20"/>
          <w:szCs w:val="20"/>
        </w:rPr>
        <w:t xml:space="preserve">and </w:t>
      </w:r>
      <w:r w:rsidRPr="0064479B">
        <w:rPr>
          <w:rFonts w:ascii="Georgia" w:eastAsiaTheme="minorHAnsi" w:hAnsi="Georgia" w:cs="AppleSystemUIFont"/>
          <w:sz w:val="20"/>
          <w:szCs w:val="20"/>
        </w:rPr>
        <w:t>with the orchestras of San Francisco, Vancouver, Calgary, St. Paul, Rochester,</w:t>
      </w:r>
      <w:r>
        <w:rPr>
          <w:rFonts w:ascii="Georgia" w:eastAsiaTheme="minorHAnsi" w:hAnsi="Georgia" w:cs="AppleSystemUIFont"/>
          <w:sz w:val="20"/>
          <w:szCs w:val="20"/>
        </w:rPr>
        <w:t xml:space="preserve"> </w:t>
      </w:r>
      <w:r w:rsidRPr="0064479B">
        <w:rPr>
          <w:rFonts w:ascii="Georgia" w:eastAsiaTheme="minorHAnsi" w:hAnsi="Georgia" w:cs="AppleSystemUIFont"/>
          <w:sz w:val="20"/>
          <w:szCs w:val="20"/>
        </w:rPr>
        <w:t>Liverpool</w:t>
      </w:r>
      <w:r>
        <w:rPr>
          <w:rFonts w:ascii="Georgia" w:eastAsiaTheme="minorHAnsi" w:hAnsi="Georgia" w:cs="AppleSystemUIFont"/>
          <w:sz w:val="20"/>
          <w:szCs w:val="20"/>
        </w:rPr>
        <w:t>, and more</w:t>
      </w:r>
      <w:r w:rsidRPr="0064479B">
        <w:rPr>
          <w:rFonts w:ascii="Georgia" w:eastAsiaTheme="minorHAnsi" w:hAnsi="Georgia" w:cs="AppleSystemUIFont"/>
          <w:sz w:val="20"/>
          <w:szCs w:val="20"/>
        </w:rPr>
        <w:t xml:space="preserve">. </w:t>
      </w:r>
    </w:p>
    <w:p w14:paraId="2F7C8E25"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w:t>
      </w:r>
    </w:p>
    <w:p w14:paraId="35D720F9" w14:textId="6EDA65EF" w:rsidR="00D46579" w:rsidRPr="0064479B" w:rsidRDefault="001C790D" w:rsidP="00D46579">
      <w:pPr>
        <w:autoSpaceDE w:val="0"/>
        <w:autoSpaceDN w:val="0"/>
        <w:adjustRightInd w:val="0"/>
        <w:rPr>
          <w:rFonts w:ascii="Georgia" w:eastAsiaTheme="minorHAnsi" w:hAnsi="Georgia" w:cs="AppleSystemUIFont"/>
          <w:sz w:val="20"/>
          <w:szCs w:val="20"/>
        </w:rPr>
      </w:pPr>
      <w:r>
        <w:rPr>
          <w:rFonts w:ascii="Georgia" w:eastAsiaTheme="minorHAnsi" w:hAnsi="Georgia" w:cs="AppleSystemUIFont"/>
          <w:sz w:val="20"/>
          <w:szCs w:val="20"/>
        </w:rPr>
        <w:t>A world leader on the advancement of classical music, Greg has been invited to</w:t>
      </w:r>
      <w:r w:rsidR="00D46579">
        <w:rPr>
          <w:rFonts w:ascii="Georgia" w:eastAsiaTheme="minorHAnsi" w:hAnsi="Georgia" w:cs="AppleSystemUIFont"/>
          <w:sz w:val="20"/>
          <w:szCs w:val="20"/>
        </w:rPr>
        <w:t xml:space="preserve"> present</w:t>
      </w:r>
      <w:r w:rsidR="00D46579" w:rsidRPr="0064479B">
        <w:rPr>
          <w:rFonts w:ascii="Georgia" w:eastAsiaTheme="minorHAnsi" w:hAnsi="Georgia" w:cs="AppleSystemUIFont"/>
          <w:sz w:val="20"/>
          <w:szCs w:val="20"/>
        </w:rPr>
        <w:t xml:space="preserve"> at</w:t>
      </w:r>
      <w:r w:rsidR="00D46579">
        <w:rPr>
          <w:rFonts w:ascii="Georgia" w:eastAsiaTheme="minorHAnsi" w:hAnsi="Georgia" w:cs="AppleSystemUIFont"/>
          <w:sz w:val="20"/>
          <w:szCs w:val="20"/>
        </w:rPr>
        <w:t xml:space="preserve"> numerous</w:t>
      </w:r>
      <w:r w:rsidR="00D46579" w:rsidRPr="0064479B">
        <w:rPr>
          <w:rFonts w:ascii="Georgia" w:eastAsiaTheme="minorHAnsi" w:hAnsi="Georgia" w:cs="AppleSystemUIFont"/>
          <w:sz w:val="20"/>
          <w:szCs w:val="20"/>
        </w:rPr>
        <w:t xml:space="preserve"> international leader symposiums</w:t>
      </w:r>
      <w:r w:rsidR="00D46579">
        <w:rPr>
          <w:rFonts w:ascii="Georgia" w:eastAsiaTheme="minorHAnsi" w:hAnsi="Georgia" w:cs="AppleSystemUIFont"/>
          <w:sz w:val="20"/>
          <w:szCs w:val="20"/>
        </w:rPr>
        <w:t xml:space="preserve">, and he has hosted </w:t>
      </w:r>
      <w:r w:rsidR="00D46579" w:rsidRPr="0064479B">
        <w:rPr>
          <w:rFonts w:ascii="Georgia" w:eastAsiaTheme="minorHAnsi" w:hAnsi="Georgia" w:cs="AppleSystemUIFont"/>
          <w:sz w:val="20"/>
          <w:szCs w:val="20"/>
        </w:rPr>
        <w:t xml:space="preserve">NPR’s </w:t>
      </w:r>
      <w:r w:rsidR="00D46579" w:rsidRPr="00712F13">
        <w:rPr>
          <w:rFonts w:ascii="Georgia" w:eastAsiaTheme="minorHAnsi" w:hAnsi="Georgia" w:cs="AppleSystemUIFont"/>
          <w:i/>
          <w:iCs/>
          <w:sz w:val="20"/>
          <w:szCs w:val="20"/>
        </w:rPr>
        <w:t>From the Top</w:t>
      </w:r>
      <w:r w:rsidR="00D46579">
        <w:rPr>
          <w:rFonts w:ascii="Georgia" w:eastAsiaTheme="minorHAnsi" w:hAnsi="Georgia" w:cs="AppleSystemUIFont"/>
          <w:sz w:val="20"/>
          <w:szCs w:val="20"/>
        </w:rPr>
        <w:t xml:space="preserve"> and webcasts of the </w:t>
      </w:r>
      <w:r w:rsidR="00D46579" w:rsidRPr="0064479B">
        <w:rPr>
          <w:rFonts w:ascii="Georgia" w:eastAsiaTheme="minorHAnsi" w:hAnsi="Georgia" w:cs="AppleSystemUIFont"/>
          <w:sz w:val="20"/>
          <w:szCs w:val="20"/>
        </w:rPr>
        <w:t>Cliburn International Piano Competition</w:t>
      </w:r>
      <w:r w:rsidR="00D46579">
        <w:rPr>
          <w:rFonts w:ascii="Georgia" w:eastAsiaTheme="minorHAnsi" w:hAnsi="Georgia" w:cs="AppleSystemUIFont"/>
          <w:sz w:val="20"/>
          <w:szCs w:val="20"/>
        </w:rPr>
        <w:t>.</w:t>
      </w:r>
      <w:r w:rsidR="00D46579" w:rsidRPr="0064479B">
        <w:rPr>
          <w:rFonts w:ascii="Georgia" w:eastAsiaTheme="minorHAnsi" w:hAnsi="Georgia" w:cs="AppleSystemUIFont"/>
          <w:sz w:val="20"/>
          <w:szCs w:val="20"/>
        </w:rPr>
        <w:t xml:space="preserve"> </w:t>
      </w:r>
      <w:r>
        <w:rPr>
          <w:rFonts w:ascii="Georgia" w:eastAsiaTheme="minorHAnsi" w:hAnsi="Georgia" w:cs="AppleSystemUIFont"/>
          <w:sz w:val="20"/>
          <w:szCs w:val="20"/>
        </w:rPr>
        <w:t>He</w:t>
      </w:r>
      <w:r w:rsidR="00D46579">
        <w:rPr>
          <w:rFonts w:ascii="Georgia" w:eastAsiaTheme="minorHAnsi" w:hAnsi="Georgia" w:cs="AppleSystemUIFont"/>
          <w:sz w:val="20"/>
          <w:szCs w:val="20"/>
        </w:rPr>
        <w:t xml:space="preserve"> </w:t>
      </w:r>
      <w:r w:rsidR="00D46579" w:rsidRPr="0064479B">
        <w:rPr>
          <w:rFonts w:ascii="Georgia" w:eastAsiaTheme="minorHAnsi" w:hAnsi="Georgia" w:cs="AppleSystemUIFont"/>
          <w:sz w:val="20"/>
          <w:szCs w:val="20"/>
        </w:rPr>
        <w:t>has produced, directed, and edited 70+ music videos</w:t>
      </w:r>
      <w:r w:rsidR="00D46579">
        <w:rPr>
          <w:rFonts w:ascii="Georgia" w:eastAsiaTheme="minorHAnsi" w:hAnsi="Georgia" w:cs="AppleSystemUIFont"/>
          <w:sz w:val="20"/>
          <w:szCs w:val="20"/>
        </w:rPr>
        <w:t xml:space="preserve">, and with </w:t>
      </w:r>
      <w:r w:rsidR="00D46579" w:rsidRPr="0064479B">
        <w:rPr>
          <w:rFonts w:ascii="Georgia" w:eastAsiaTheme="minorHAnsi" w:hAnsi="Georgia" w:cs="AppleSystemUIFont"/>
          <w:sz w:val="20"/>
          <w:szCs w:val="20"/>
        </w:rPr>
        <w:t xml:space="preserve">an Emmy nomination, premieres at international film festivals, and millions of views on YouTube, his </w:t>
      </w:r>
      <w:r w:rsidR="00D46579">
        <w:rPr>
          <w:rFonts w:ascii="Georgia" w:eastAsiaTheme="minorHAnsi" w:hAnsi="Georgia" w:cs="AppleSystemUIFont"/>
          <w:sz w:val="20"/>
          <w:szCs w:val="20"/>
        </w:rPr>
        <w:t>films</w:t>
      </w:r>
      <w:r w:rsidR="00D46579" w:rsidRPr="0064479B">
        <w:rPr>
          <w:rFonts w:ascii="Georgia" w:eastAsiaTheme="minorHAnsi" w:hAnsi="Georgia" w:cs="AppleSystemUIFont"/>
          <w:sz w:val="20"/>
          <w:szCs w:val="20"/>
        </w:rPr>
        <w:t xml:space="preserve"> have been influential in shaping </w:t>
      </w:r>
      <w:r w:rsidR="00D46579">
        <w:rPr>
          <w:rFonts w:ascii="Georgia" w:eastAsiaTheme="minorHAnsi" w:hAnsi="Georgia" w:cs="AppleSystemUIFont"/>
          <w:sz w:val="20"/>
          <w:szCs w:val="20"/>
        </w:rPr>
        <w:t>the 21</w:t>
      </w:r>
      <w:r w:rsidR="00D46579" w:rsidRPr="00752F3E">
        <w:rPr>
          <w:rFonts w:ascii="Georgia" w:eastAsiaTheme="minorHAnsi" w:hAnsi="Georgia" w:cs="AppleSystemUIFont"/>
          <w:sz w:val="20"/>
          <w:szCs w:val="20"/>
          <w:vertAlign w:val="superscript"/>
        </w:rPr>
        <w:t>st</w:t>
      </w:r>
      <w:r w:rsidR="00D46579">
        <w:rPr>
          <w:rFonts w:ascii="Georgia" w:eastAsiaTheme="minorHAnsi" w:hAnsi="Georgia" w:cs="AppleSystemUIFont"/>
          <w:sz w:val="20"/>
          <w:szCs w:val="20"/>
        </w:rPr>
        <w:t>-century classical music video genre</w:t>
      </w:r>
      <w:r w:rsidR="00D46579" w:rsidRPr="0064479B">
        <w:rPr>
          <w:rFonts w:ascii="Georgia" w:eastAsiaTheme="minorHAnsi" w:hAnsi="Georgia" w:cs="AppleSystemUIFont"/>
          <w:sz w:val="20"/>
          <w:szCs w:val="20"/>
        </w:rPr>
        <w:t>.</w:t>
      </w:r>
      <w:r>
        <w:rPr>
          <w:rFonts w:ascii="Georgia" w:eastAsiaTheme="minorHAnsi" w:hAnsi="Georgia" w:cs="AppleSystemUIFont"/>
          <w:sz w:val="20"/>
          <w:szCs w:val="20"/>
        </w:rPr>
        <w:t xml:space="preserve"> His</w:t>
      </w:r>
      <w:r w:rsidR="00D46579" w:rsidRPr="0064479B">
        <w:rPr>
          <w:rFonts w:ascii="Georgia" w:eastAsiaTheme="minorHAnsi" w:hAnsi="Georgia" w:cs="AppleSystemUIFont"/>
          <w:sz w:val="20"/>
          <w:szCs w:val="20"/>
        </w:rPr>
        <w:t xml:space="preserve"> 100+ compositions and arrangements are featured on the Universal, Sony, EMI, and Steinway record labels and are frequently performed by concert pianists, major orchestras, and amateurs alike</w:t>
      </w:r>
      <w:r w:rsidR="00D46579">
        <w:rPr>
          <w:rFonts w:ascii="Georgia" w:eastAsiaTheme="minorHAnsi" w:hAnsi="Georgia" w:cs="AppleSystemUIFont"/>
          <w:sz w:val="20"/>
          <w:szCs w:val="20"/>
        </w:rPr>
        <w:t>.</w:t>
      </w:r>
    </w:p>
    <w:p w14:paraId="1918B1CC"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w:t>
      </w:r>
    </w:p>
    <w:p w14:paraId="6369A192" w14:textId="7692DCDD" w:rsidR="00D46579" w:rsidRPr="0064479B" w:rsidRDefault="00D46579" w:rsidP="00D46579">
      <w:pPr>
        <w:rPr>
          <w:rFonts w:ascii="Georgia" w:hAnsi="Georgia" w:cs="Arial"/>
          <w:sz w:val="20"/>
          <w:szCs w:val="20"/>
        </w:rPr>
      </w:pPr>
      <w:r w:rsidRPr="0064479B">
        <w:rPr>
          <w:rFonts w:ascii="Georgia" w:eastAsiaTheme="minorHAnsi" w:hAnsi="Georgia" w:cs="AppleSystemUIFont"/>
          <w:sz w:val="20"/>
          <w:szCs w:val="20"/>
        </w:rPr>
        <w:t xml:space="preserve">Greg received his Doctorate and Master of Musical Arts degrees </w:t>
      </w:r>
      <w:r w:rsidR="009C1388">
        <w:rPr>
          <w:rFonts w:ascii="Georgia" w:eastAsiaTheme="minorHAnsi" w:hAnsi="Georgia" w:cs="AppleSystemUIFont"/>
          <w:sz w:val="20"/>
          <w:szCs w:val="20"/>
        </w:rPr>
        <w:t xml:space="preserve">from </w:t>
      </w:r>
      <w:r w:rsidRPr="0064479B">
        <w:rPr>
          <w:rFonts w:ascii="Georgia" w:eastAsiaTheme="minorHAnsi" w:hAnsi="Georgia" w:cs="AppleSystemUIFont"/>
          <w:sz w:val="20"/>
          <w:szCs w:val="20"/>
        </w:rPr>
        <w:t>Yale University and his master’s and bachelor’s degrees from The Juilliard Schoo</w:t>
      </w:r>
      <w:r>
        <w:rPr>
          <w:rFonts w:ascii="Georgia" w:eastAsiaTheme="minorHAnsi" w:hAnsi="Georgia" w:cs="AppleSystemUIFont"/>
          <w:sz w:val="20"/>
          <w:szCs w:val="20"/>
        </w:rPr>
        <w:t>l</w:t>
      </w:r>
      <w:r w:rsidRPr="0064479B">
        <w:rPr>
          <w:rFonts w:ascii="Georgia" w:eastAsiaTheme="minorHAnsi" w:hAnsi="Georgia" w:cs="AppleSystemUIFont"/>
          <w:sz w:val="20"/>
          <w:szCs w:val="20"/>
        </w:rPr>
        <w:t>.</w:t>
      </w:r>
      <w:r>
        <w:rPr>
          <w:rFonts w:ascii="Georgia" w:eastAsiaTheme="minorHAnsi" w:hAnsi="Georgia" w:cs="AppleSystemUIFont"/>
          <w:sz w:val="20"/>
          <w:szCs w:val="20"/>
        </w:rPr>
        <w:t xml:space="preserve"> Greg is a Steinway artist. </w:t>
      </w:r>
      <w:r>
        <w:rPr>
          <w:rFonts w:ascii="Georgia" w:hAnsi="Georgia"/>
          <w:color w:val="000000"/>
          <w:sz w:val="20"/>
          <w:szCs w:val="20"/>
        </w:rPr>
        <w:t>gregandersonpiano.com &amp; andersonroe.com</w:t>
      </w:r>
    </w:p>
    <w:p w14:paraId="1675105B" w14:textId="77777777" w:rsidR="00D46579" w:rsidRDefault="00D46579">
      <w:pPr>
        <w:rPr>
          <w:rFonts w:ascii="Georgia" w:eastAsiaTheme="majorEastAsia" w:hAnsi="Georgia" w:cstheme="majorBidi"/>
          <w:bCs/>
          <w:caps/>
          <w:color w:val="595959" w:themeColor="text1" w:themeTint="A6"/>
          <w:szCs w:val="32"/>
        </w:rPr>
      </w:pPr>
      <w:r>
        <w:br w:type="page"/>
      </w:r>
    </w:p>
    <w:p w14:paraId="5E6C0232" w14:textId="77777777" w:rsidR="00D46579" w:rsidRDefault="00D46579" w:rsidP="00D46579"/>
    <w:p w14:paraId="4ED1421C" w14:textId="24013C1E" w:rsidR="00D46579" w:rsidRDefault="00D46579" w:rsidP="00D46579">
      <w:pPr>
        <w:pStyle w:val="1Composer"/>
      </w:pPr>
      <w:r>
        <w:t>600-word Biography for Greg Anderson:</w:t>
      </w:r>
    </w:p>
    <w:p w14:paraId="4CE210CD" w14:textId="77777777" w:rsidR="00D46579" w:rsidRPr="00A34EBE" w:rsidRDefault="00D46579" w:rsidP="00D46579">
      <w:pPr>
        <w:widowControl w:val="0"/>
        <w:autoSpaceDE w:val="0"/>
        <w:autoSpaceDN w:val="0"/>
        <w:adjustRightInd w:val="0"/>
        <w:rPr>
          <w:rFonts w:ascii="Georgia" w:hAnsi="Georgia" w:cs="Times"/>
          <w:sz w:val="20"/>
          <w:szCs w:val="32"/>
        </w:rPr>
      </w:pPr>
    </w:p>
    <w:p w14:paraId="17AB6024" w14:textId="7BF50346" w:rsidR="00D46579"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xml:space="preserve">In pursuit of his mission to make classical music a relevant and powerful force in society, Greg Anderson has developed a multi-faceted career as a pianist, composer, and filmmaker. Today Greg is an internationally renowned concert pianist with live tours reaching four continents and 24 countries, 30+ million music video views, daily radio plays, and </w:t>
      </w:r>
      <w:r>
        <w:rPr>
          <w:rFonts w:ascii="Georgia" w:eastAsiaTheme="minorHAnsi" w:hAnsi="Georgia" w:cs="AppleSystemUIFont"/>
          <w:sz w:val="20"/>
          <w:szCs w:val="20"/>
        </w:rPr>
        <w:t>over a thousand</w:t>
      </w:r>
      <w:r w:rsidRPr="0064479B">
        <w:rPr>
          <w:rFonts w:ascii="Georgia" w:eastAsiaTheme="minorHAnsi" w:hAnsi="Georgia" w:cs="AppleSystemUIFont"/>
          <w:sz w:val="20"/>
          <w:szCs w:val="20"/>
        </w:rPr>
        <w:t xml:space="preserve"> performances of his compositions every year. His intuitively creative approach and ability to connect with the next generation have attracted the attention of such media outlets as PBS, MTV, the BBC</w:t>
      </w:r>
      <w:r>
        <w:rPr>
          <w:rFonts w:ascii="Georgia" w:eastAsiaTheme="minorHAnsi" w:hAnsi="Georgia" w:cs="AppleSystemUIFont"/>
          <w:sz w:val="20"/>
          <w:szCs w:val="20"/>
        </w:rPr>
        <w:t>,</w:t>
      </w:r>
      <w:r w:rsidRPr="0064479B">
        <w:rPr>
          <w:rFonts w:ascii="Georgia" w:eastAsiaTheme="minorHAnsi" w:hAnsi="Georgia" w:cs="AppleSystemUIFont"/>
          <w:sz w:val="20"/>
          <w:szCs w:val="20"/>
        </w:rPr>
        <w:t xml:space="preserve"> and the </w:t>
      </w:r>
      <w:r w:rsidRPr="0064479B">
        <w:rPr>
          <w:rFonts w:ascii="Georgia" w:eastAsiaTheme="minorHAnsi" w:hAnsi="Georgia" w:cs="AppleSystemUIFont"/>
          <w:i/>
          <w:iCs/>
          <w:sz w:val="20"/>
          <w:szCs w:val="20"/>
        </w:rPr>
        <w:t>Today Show</w:t>
      </w:r>
      <w:r w:rsidRPr="0064479B">
        <w:rPr>
          <w:rFonts w:ascii="Georgia" w:eastAsiaTheme="minorHAnsi" w:hAnsi="Georgia" w:cs="AppleSystemUIFont"/>
          <w:sz w:val="20"/>
          <w:szCs w:val="20"/>
        </w:rPr>
        <w:t xml:space="preserve">. He is profiled in Nick Romeo’s </w:t>
      </w:r>
      <w:r w:rsidRPr="0029195A">
        <w:rPr>
          <w:rFonts w:ascii="Georgia" w:eastAsiaTheme="minorHAnsi" w:hAnsi="Georgia" w:cs="AppleSystemUIFont"/>
          <w:i/>
          <w:iCs/>
          <w:sz w:val="20"/>
          <w:szCs w:val="20"/>
        </w:rPr>
        <w:t>Driven</w:t>
      </w:r>
      <w:r w:rsidRPr="0064479B">
        <w:rPr>
          <w:rFonts w:ascii="Georgia" w:eastAsiaTheme="minorHAnsi" w:hAnsi="Georgia" w:cs="AppleSystemUIFont"/>
          <w:sz w:val="20"/>
          <w:szCs w:val="20"/>
        </w:rPr>
        <w:t>, and he has been featured on NPR’s </w:t>
      </w:r>
      <w:r w:rsidRPr="0064479B">
        <w:rPr>
          <w:rFonts w:ascii="Georgia" w:eastAsiaTheme="minorHAnsi" w:hAnsi="Georgia" w:cs="AppleSystemUIFont"/>
          <w:i/>
          <w:iCs/>
          <w:sz w:val="20"/>
          <w:szCs w:val="20"/>
        </w:rPr>
        <w:t>Performance Today</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All Things Considered</w:t>
      </w:r>
      <w:r w:rsidRPr="0064479B">
        <w:rPr>
          <w:rFonts w:ascii="Georgia" w:eastAsiaTheme="minorHAnsi" w:hAnsi="Georgia" w:cs="AppleSystemUIFont"/>
          <w:sz w:val="20"/>
          <w:szCs w:val="20"/>
        </w:rPr>
        <w:t>,</w:t>
      </w:r>
      <w:r w:rsidRPr="0064479B">
        <w:rPr>
          <w:rFonts w:ascii="Georgia" w:eastAsiaTheme="minorHAnsi" w:hAnsi="Georgia" w:cs="AppleSystemUIFont"/>
          <w:i/>
          <w:iCs/>
          <w:sz w:val="20"/>
          <w:szCs w:val="20"/>
        </w:rPr>
        <w:t xml:space="preserve"> </w:t>
      </w:r>
      <w:r w:rsidRPr="0064479B">
        <w:rPr>
          <w:rFonts w:ascii="Georgia" w:eastAsiaTheme="minorHAnsi" w:hAnsi="Georgia" w:cs="AppleSystemUIFont"/>
          <w:sz w:val="20"/>
          <w:szCs w:val="20"/>
        </w:rPr>
        <w:t xml:space="preserve">and </w:t>
      </w:r>
      <w:r w:rsidRPr="0064479B">
        <w:rPr>
          <w:rFonts w:ascii="Georgia" w:eastAsiaTheme="minorHAnsi" w:hAnsi="Georgia" w:cs="AppleSystemUIFont"/>
          <w:i/>
          <w:iCs/>
          <w:sz w:val="20"/>
          <w:szCs w:val="20"/>
        </w:rPr>
        <w:t>A Prairie Home Companion</w:t>
      </w:r>
      <w:r w:rsidRPr="0064479B">
        <w:rPr>
          <w:rFonts w:ascii="Georgia" w:eastAsiaTheme="minorHAnsi" w:hAnsi="Georgia" w:cs="AppleSystemUIFont"/>
          <w:sz w:val="20"/>
          <w:szCs w:val="20"/>
        </w:rPr>
        <w:t>, a</w:t>
      </w:r>
      <w:r>
        <w:rPr>
          <w:rFonts w:ascii="Georgia" w:eastAsiaTheme="minorHAnsi" w:hAnsi="Georgia" w:cs="AppleSystemUIFont"/>
          <w:sz w:val="20"/>
          <w:szCs w:val="20"/>
        </w:rPr>
        <w:t>s well as</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Pianist</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Gramophone</w:t>
      </w:r>
      <w:r w:rsidRPr="0064479B">
        <w:rPr>
          <w:rFonts w:ascii="Georgia" w:eastAsiaTheme="minorHAnsi" w:hAnsi="Georgia" w:cs="AppleSystemUIFont"/>
          <w:sz w:val="20"/>
          <w:szCs w:val="20"/>
        </w:rPr>
        <w:t>,</w:t>
      </w:r>
      <w:r>
        <w:rPr>
          <w:rFonts w:ascii="Georgia" w:eastAsiaTheme="minorHAnsi" w:hAnsi="Georgia" w:cs="AppleSystemUIFont"/>
          <w:sz w:val="20"/>
          <w:szCs w:val="20"/>
        </w:rPr>
        <w:t xml:space="preserve"> and</w:t>
      </w:r>
      <w:r w:rsidRPr="0064479B">
        <w:rPr>
          <w:rFonts w:ascii="Georgia" w:eastAsiaTheme="minorHAnsi" w:hAnsi="Georgia" w:cs="AppleSystemUIFont"/>
          <w:sz w:val="20"/>
          <w:szCs w:val="20"/>
        </w:rPr>
        <w:t xml:space="preserve"> </w:t>
      </w:r>
      <w:r w:rsidRPr="0064479B">
        <w:rPr>
          <w:rFonts w:ascii="Georgia" w:eastAsiaTheme="minorHAnsi" w:hAnsi="Georgia" w:cs="AppleSystemUIFont"/>
          <w:i/>
          <w:iCs/>
          <w:sz w:val="20"/>
          <w:szCs w:val="20"/>
        </w:rPr>
        <w:t>Listen</w:t>
      </w:r>
      <w:r>
        <w:rPr>
          <w:rFonts w:ascii="Georgia" w:eastAsiaTheme="minorHAnsi" w:hAnsi="Georgia" w:cs="AppleSystemUIFont"/>
          <w:sz w:val="20"/>
          <w:szCs w:val="20"/>
        </w:rPr>
        <w:t xml:space="preserve"> magazines</w:t>
      </w:r>
      <w:r w:rsidRPr="0064479B">
        <w:rPr>
          <w:rFonts w:ascii="Georgia" w:eastAsiaTheme="minorHAnsi" w:hAnsi="Georgia" w:cs="AppleSystemUIFont"/>
          <w:sz w:val="20"/>
          <w:szCs w:val="20"/>
        </w:rPr>
        <w:t>. </w:t>
      </w:r>
    </w:p>
    <w:p w14:paraId="24940C7D" w14:textId="77777777" w:rsidR="00D46579" w:rsidRDefault="00D46579" w:rsidP="00D46579">
      <w:pPr>
        <w:autoSpaceDE w:val="0"/>
        <w:autoSpaceDN w:val="0"/>
        <w:adjustRightInd w:val="0"/>
        <w:rPr>
          <w:rFonts w:ascii="Georgia" w:eastAsiaTheme="minorHAnsi" w:hAnsi="Georgia" w:cs="AppleSystemUIFont"/>
          <w:sz w:val="20"/>
          <w:szCs w:val="20"/>
        </w:rPr>
      </w:pPr>
    </w:p>
    <w:p w14:paraId="5EAFCEDB"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For over two decades, Greg has performed in collaboration with Elizabeth Joy Roe as the Anderson &amp; Roe Piano Duo, noted as “the most dynamic duo of this generation” (</w:t>
      </w:r>
      <w:r w:rsidRPr="0064479B">
        <w:rPr>
          <w:rFonts w:ascii="Georgia" w:eastAsiaTheme="minorHAnsi" w:hAnsi="Georgia" w:cs="AppleSystemUIFont"/>
          <w:i/>
          <w:iCs/>
          <w:sz w:val="20"/>
          <w:szCs w:val="20"/>
        </w:rPr>
        <w:t>San Francisco Classical Voice</w:t>
      </w:r>
      <w:r w:rsidRPr="0064479B">
        <w:rPr>
          <w:rFonts w:ascii="Georgia" w:eastAsiaTheme="minorHAnsi" w:hAnsi="Georgia" w:cs="AppleSystemUIFont"/>
          <w:sz w:val="20"/>
          <w:szCs w:val="20"/>
        </w:rPr>
        <w:t>) and “the very model of complete 21st-century musicians” (</w:t>
      </w:r>
      <w:r w:rsidRPr="0064479B">
        <w:rPr>
          <w:rFonts w:ascii="Georgia" w:eastAsiaTheme="minorHAnsi" w:hAnsi="Georgia" w:cs="AppleSystemUIFont"/>
          <w:i/>
          <w:iCs/>
          <w:sz w:val="20"/>
          <w:szCs w:val="20"/>
        </w:rPr>
        <w:t>The Washington Post</w:t>
      </w:r>
      <w:r w:rsidRPr="0064479B">
        <w:rPr>
          <w:rFonts w:ascii="Georgia" w:eastAsiaTheme="minorHAnsi" w:hAnsi="Georgia" w:cs="AppleSystemUIFont"/>
          <w:sz w:val="20"/>
          <w:szCs w:val="20"/>
        </w:rPr>
        <w:t>). Their five critically acclaimed albums on the Universal and Steinway record labels have spent over a dozen weeks at the top of the Billboard Classical Charts.</w:t>
      </w:r>
    </w:p>
    <w:p w14:paraId="199F9149"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w:t>
      </w:r>
    </w:p>
    <w:p w14:paraId="19955C50" w14:textId="26E0BC95"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Greg has toured extensively while performing as a soloist, duo pianist, and chamber musician</w:t>
      </w:r>
      <w:r>
        <w:rPr>
          <w:rFonts w:ascii="Georgia" w:eastAsiaTheme="minorHAnsi" w:hAnsi="Georgia" w:cs="AppleSystemUIFont"/>
          <w:sz w:val="20"/>
          <w:szCs w:val="20"/>
        </w:rPr>
        <w:t xml:space="preserve"> with performances at NYC’s Carnegie and David Geffen halls, D.C.’s Kennedy Center, Munich’s Hercules Hall, Beijing’s National Centre for the Performing Arts, and the Seoul Arts Center. </w:t>
      </w:r>
      <w:r w:rsidRPr="0064479B">
        <w:rPr>
          <w:rFonts w:ascii="Georgia" w:eastAsiaTheme="minorHAnsi" w:hAnsi="Georgia" w:cs="AppleSystemUIFont"/>
          <w:sz w:val="20"/>
          <w:szCs w:val="20"/>
        </w:rPr>
        <w:t xml:space="preserve">He has appeared at the Gilmore and Gina </w:t>
      </w:r>
      <w:proofErr w:type="spellStart"/>
      <w:r w:rsidRPr="0064479B">
        <w:rPr>
          <w:rFonts w:ascii="Georgia" w:eastAsiaTheme="minorHAnsi" w:hAnsi="Georgia" w:cs="AppleSystemUIFont"/>
          <w:sz w:val="20"/>
          <w:szCs w:val="20"/>
        </w:rPr>
        <w:t>Bachauer</w:t>
      </w:r>
      <w:proofErr w:type="spellEnd"/>
      <w:r w:rsidRPr="0064479B">
        <w:rPr>
          <w:rFonts w:ascii="Georgia" w:eastAsiaTheme="minorHAnsi" w:hAnsi="Georgia" w:cs="AppleSystemUIFont"/>
          <w:sz w:val="20"/>
          <w:szCs w:val="20"/>
        </w:rPr>
        <w:t xml:space="preserve"> International Piano Festivals, Cliburn Concerts, and dozens of summer music festivals, including</w:t>
      </w:r>
      <w:r>
        <w:rPr>
          <w:rFonts w:ascii="Georgia" w:eastAsiaTheme="minorHAnsi" w:hAnsi="Georgia" w:cs="AppleSystemUIFont"/>
          <w:sz w:val="20"/>
          <w:szCs w:val="20"/>
        </w:rPr>
        <w:t xml:space="preserve"> the</w:t>
      </w:r>
      <w:r w:rsidRPr="0064479B">
        <w:rPr>
          <w:rFonts w:ascii="Georgia" w:eastAsiaTheme="minorHAnsi" w:hAnsi="Georgia" w:cs="AppleSystemUIFont"/>
          <w:sz w:val="20"/>
          <w:szCs w:val="20"/>
        </w:rPr>
        <w:t xml:space="preserve"> Great Mountains, Santa Fe, Grand Teton, Aspen, Mostly Mozart, and </w:t>
      </w:r>
      <w:proofErr w:type="spellStart"/>
      <w:r w:rsidRPr="0064479B">
        <w:rPr>
          <w:rFonts w:ascii="Georgia" w:eastAsiaTheme="minorHAnsi" w:hAnsi="Georgia" w:cs="AppleSystemUIFont"/>
          <w:sz w:val="20"/>
          <w:szCs w:val="20"/>
        </w:rPr>
        <w:t>Styriarte</w:t>
      </w:r>
      <w:proofErr w:type="spellEnd"/>
      <w:r>
        <w:rPr>
          <w:rFonts w:ascii="Georgia" w:eastAsiaTheme="minorHAnsi" w:hAnsi="Georgia" w:cs="AppleSystemUIFont"/>
          <w:sz w:val="20"/>
          <w:szCs w:val="20"/>
        </w:rPr>
        <w:t xml:space="preserve"> festivals</w:t>
      </w:r>
      <w:r w:rsidRPr="0064479B">
        <w:rPr>
          <w:rFonts w:ascii="Georgia" w:eastAsiaTheme="minorHAnsi" w:hAnsi="Georgia" w:cs="AppleSystemUIFont"/>
          <w:sz w:val="20"/>
          <w:szCs w:val="20"/>
        </w:rPr>
        <w:t xml:space="preserve">. His orchestral engagements include appearances with the orchestras of San Francisco, Vancouver, Calgary, St. Paul, </w:t>
      </w:r>
      <w:r w:rsidR="002F70D7">
        <w:rPr>
          <w:rFonts w:ascii="Georgia" w:eastAsiaTheme="minorHAnsi" w:hAnsi="Georgia" w:cs="AppleSystemUIFont"/>
          <w:sz w:val="20"/>
          <w:szCs w:val="20"/>
        </w:rPr>
        <w:t xml:space="preserve">Chicago, </w:t>
      </w:r>
      <w:r w:rsidRPr="0064479B">
        <w:rPr>
          <w:rFonts w:ascii="Georgia" w:eastAsiaTheme="minorHAnsi" w:hAnsi="Georgia" w:cs="AppleSystemUIFont"/>
          <w:sz w:val="20"/>
          <w:szCs w:val="20"/>
        </w:rPr>
        <w:t>Rochester, Liverpool</w:t>
      </w:r>
      <w:r>
        <w:rPr>
          <w:rFonts w:ascii="Georgia" w:eastAsiaTheme="minorHAnsi" w:hAnsi="Georgia" w:cs="AppleSystemUIFont"/>
          <w:sz w:val="20"/>
          <w:szCs w:val="20"/>
        </w:rPr>
        <w:t>, and others</w:t>
      </w:r>
      <w:r w:rsidRPr="0064479B">
        <w:rPr>
          <w:rFonts w:ascii="Georgia" w:eastAsiaTheme="minorHAnsi" w:hAnsi="Georgia" w:cs="AppleSystemUIFont"/>
          <w:sz w:val="20"/>
          <w:szCs w:val="20"/>
        </w:rPr>
        <w:t>.</w:t>
      </w:r>
    </w:p>
    <w:p w14:paraId="120324C9"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w:t>
      </w:r>
    </w:p>
    <w:p w14:paraId="1DA6DD95" w14:textId="5A41F24A" w:rsidR="00D46579"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xml:space="preserve">Greg is recognized as a leader on the advancement of classical music and attracting new audiences. He has served as host of NPR’s </w:t>
      </w:r>
      <w:r w:rsidRPr="002F4ECD">
        <w:rPr>
          <w:rFonts w:ascii="Georgia" w:eastAsiaTheme="minorHAnsi" w:hAnsi="Georgia" w:cs="AppleSystemUIFont"/>
          <w:i/>
          <w:iCs/>
          <w:sz w:val="20"/>
          <w:szCs w:val="20"/>
        </w:rPr>
        <w:t>From the Top</w:t>
      </w:r>
      <w:r w:rsidRPr="0064479B">
        <w:rPr>
          <w:rFonts w:ascii="Georgia" w:eastAsiaTheme="minorHAnsi" w:hAnsi="Georgia" w:cs="AppleSystemUIFont"/>
          <w:sz w:val="20"/>
          <w:szCs w:val="20"/>
        </w:rPr>
        <w:t xml:space="preserve"> and the must-watch Cliburn International Piano Competition webcasts, interviewing performers and providing commentary and insight for millions of viewers worldwide. Greg has </w:t>
      </w:r>
      <w:r>
        <w:rPr>
          <w:rFonts w:ascii="Georgia" w:eastAsiaTheme="minorHAnsi" w:hAnsi="Georgia" w:cs="AppleSystemUIFont"/>
          <w:sz w:val="20"/>
          <w:szCs w:val="20"/>
        </w:rPr>
        <w:t>been invited to present</w:t>
      </w:r>
      <w:r w:rsidRPr="0064479B">
        <w:rPr>
          <w:rFonts w:ascii="Georgia" w:eastAsiaTheme="minorHAnsi" w:hAnsi="Georgia" w:cs="AppleSystemUIFont"/>
          <w:sz w:val="20"/>
          <w:szCs w:val="20"/>
        </w:rPr>
        <w:t xml:space="preserve"> as the keynote artist at </w:t>
      </w:r>
      <w:r>
        <w:rPr>
          <w:rFonts w:ascii="Georgia" w:eastAsiaTheme="minorHAnsi" w:hAnsi="Georgia" w:cs="AppleSystemUIFont"/>
          <w:sz w:val="20"/>
          <w:szCs w:val="20"/>
        </w:rPr>
        <w:t>numerous</w:t>
      </w:r>
      <w:r w:rsidRPr="0064479B">
        <w:rPr>
          <w:rFonts w:ascii="Georgia" w:eastAsiaTheme="minorHAnsi" w:hAnsi="Georgia" w:cs="AppleSystemUIFont"/>
          <w:sz w:val="20"/>
          <w:szCs w:val="20"/>
        </w:rPr>
        <w:t xml:space="preserve"> music teacher conventions</w:t>
      </w:r>
      <w:r>
        <w:rPr>
          <w:rFonts w:ascii="Georgia" w:eastAsiaTheme="minorHAnsi" w:hAnsi="Georgia" w:cs="AppleSystemUIFont"/>
          <w:sz w:val="20"/>
          <w:szCs w:val="20"/>
        </w:rPr>
        <w:t>, including</w:t>
      </w:r>
      <w:r w:rsidRPr="0064479B">
        <w:rPr>
          <w:rFonts w:ascii="Georgia" w:eastAsiaTheme="minorHAnsi" w:hAnsi="Georgia" w:cs="AppleSystemUIFont"/>
          <w:sz w:val="20"/>
          <w:szCs w:val="20"/>
        </w:rPr>
        <w:t xml:space="preserve"> the 2013 MTNA (Music Teachers National Association) national convention, and international leader symposiums</w:t>
      </w:r>
      <w:r>
        <w:rPr>
          <w:rFonts w:ascii="Georgia" w:eastAsiaTheme="minorHAnsi" w:hAnsi="Georgia" w:cs="AppleSystemUIFont"/>
          <w:sz w:val="20"/>
          <w:szCs w:val="20"/>
        </w:rPr>
        <w:t xml:space="preserve"> such as</w:t>
      </w:r>
      <w:r w:rsidRPr="0064479B">
        <w:rPr>
          <w:rFonts w:ascii="Georgia" w:eastAsiaTheme="minorHAnsi" w:hAnsi="Georgia" w:cs="AppleSystemUIFont"/>
          <w:sz w:val="20"/>
          <w:szCs w:val="20"/>
        </w:rPr>
        <w:t xml:space="preserve"> EG (Entertainment Gathering), the Imagine Solutions Conference, Chicago Ideas Week, and Mexico’s Ciudad de las Ideas.</w:t>
      </w:r>
    </w:p>
    <w:p w14:paraId="258F5733" w14:textId="77777777" w:rsidR="00D46579" w:rsidRPr="0064479B" w:rsidRDefault="00D46579" w:rsidP="00D46579">
      <w:pPr>
        <w:autoSpaceDE w:val="0"/>
        <w:autoSpaceDN w:val="0"/>
        <w:adjustRightInd w:val="0"/>
        <w:rPr>
          <w:rFonts w:ascii="Georgia" w:eastAsiaTheme="minorHAnsi" w:hAnsi="Georgia" w:cs="AppleSystemUIFont"/>
          <w:sz w:val="20"/>
          <w:szCs w:val="20"/>
        </w:rPr>
      </w:pPr>
    </w:p>
    <w:p w14:paraId="0711109B" w14:textId="3B7E9A39"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xml:space="preserve">In alignment with his mission, Greg is a passionate advocate for community engagement. </w:t>
      </w:r>
      <w:r>
        <w:rPr>
          <w:rFonts w:ascii="Georgia" w:eastAsiaTheme="minorHAnsi" w:hAnsi="Georgia" w:cs="AppleSystemUIFont"/>
          <w:sz w:val="20"/>
          <w:szCs w:val="20"/>
        </w:rPr>
        <w:t>He</w:t>
      </w:r>
      <w:r w:rsidRPr="0064479B">
        <w:rPr>
          <w:rFonts w:ascii="Georgia" w:eastAsiaTheme="minorHAnsi" w:hAnsi="Georgia" w:cs="AppleSystemUIFont"/>
          <w:sz w:val="20"/>
          <w:szCs w:val="20"/>
        </w:rPr>
        <w:t xml:space="preserve"> has interacted with more than 100,000 students in person</w:t>
      </w:r>
      <w:r>
        <w:rPr>
          <w:rFonts w:ascii="Georgia" w:eastAsiaTheme="minorHAnsi" w:hAnsi="Georgia" w:cs="AppleSystemUIFont"/>
          <w:sz w:val="20"/>
          <w:szCs w:val="20"/>
        </w:rPr>
        <w:t>, and h</w:t>
      </w:r>
      <w:r w:rsidRPr="0064479B">
        <w:rPr>
          <w:rFonts w:ascii="Georgia" w:eastAsiaTheme="minorHAnsi" w:hAnsi="Georgia" w:cs="AppleSystemUIFont"/>
          <w:sz w:val="20"/>
          <w:szCs w:val="20"/>
        </w:rPr>
        <w:t>is mission flourishes online where his reach is even more vast. He personally engages with 75,000 social media followers</w:t>
      </w:r>
      <w:r>
        <w:rPr>
          <w:rFonts w:ascii="Georgia" w:eastAsiaTheme="minorHAnsi" w:hAnsi="Georgia" w:cs="AppleSystemUIFont"/>
          <w:sz w:val="20"/>
          <w:szCs w:val="20"/>
        </w:rPr>
        <w:t>, and h</w:t>
      </w:r>
      <w:r w:rsidRPr="0064479B">
        <w:rPr>
          <w:rFonts w:ascii="Georgia" w:eastAsiaTheme="minorHAnsi" w:hAnsi="Georgia" w:cs="AppleSystemUIFont"/>
          <w:sz w:val="20"/>
          <w:szCs w:val="20"/>
        </w:rPr>
        <w:t xml:space="preserve">e has produced, directed, and edited 70+ music videos </w:t>
      </w:r>
      <w:r w:rsidR="009C1388">
        <w:rPr>
          <w:rFonts w:ascii="Georgia" w:eastAsiaTheme="minorHAnsi" w:hAnsi="Georgia" w:cs="AppleSystemUIFont"/>
          <w:sz w:val="20"/>
          <w:szCs w:val="20"/>
        </w:rPr>
        <w:t>with the</w:t>
      </w:r>
      <w:r w:rsidR="002F70D7">
        <w:rPr>
          <w:rFonts w:ascii="Georgia" w:eastAsiaTheme="minorHAnsi" w:hAnsi="Georgia" w:cs="AppleSystemUIFont"/>
          <w:sz w:val="20"/>
          <w:szCs w:val="20"/>
        </w:rPr>
        <w:t xml:space="preserve"> aim</w:t>
      </w:r>
      <w:r w:rsidRPr="0064479B">
        <w:rPr>
          <w:rFonts w:ascii="Georgia" w:eastAsiaTheme="minorHAnsi" w:hAnsi="Georgia" w:cs="AppleSystemUIFont"/>
          <w:sz w:val="20"/>
          <w:szCs w:val="20"/>
        </w:rPr>
        <w:t xml:space="preserve"> to excite and energize young musicians. With an Emmy nomination, premieres at international film festivals, and millions of views on YouTube, his </w:t>
      </w:r>
      <w:r>
        <w:rPr>
          <w:rFonts w:ascii="Georgia" w:eastAsiaTheme="minorHAnsi" w:hAnsi="Georgia" w:cs="AppleSystemUIFont"/>
          <w:sz w:val="20"/>
          <w:szCs w:val="20"/>
        </w:rPr>
        <w:t xml:space="preserve">music </w:t>
      </w:r>
      <w:r w:rsidRPr="0064479B">
        <w:rPr>
          <w:rFonts w:ascii="Georgia" w:eastAsiaTheme="minorHAnsi" w:hAnsi="Georgia" w:cs="AppleSystemUIFont"/>
          <w:sz w:val="20"/>
          <w:szCs w:val="20"/>
        </w:rPr>
        <w:t xml:space="preserve">videos have been influential in shaping </w:t>
      </w:r>
      <w:r>
        <w:rPr>
          <w:rFonts w:ascii="Georgia" w:eastAsiaTheme="minorHAnsi" w:hAnsi="Georgia" w:cs="AppleSystemUIFont"/>
          <w:sz w:val="20"/>
          <w:szCs w:val="20"/>
        </w:rPr>
        <w:t>the 21</w:t>
      </w:r>
      <w:r w:rsidRPr="00752F3E">
        <w:rPr>
          <w:rFonts w:ascii="Georgia" w:eastAsiaTheme="minorHAnsi" w:hAnsi="Georgia" w:cs="AppleSystemUIFont"/>
          <w:sz w:val="20"/>
          <w:szCs w:val="20"/>
          <w:vertAlign w:val="superscript"/>
        </w:rPr>
        <w:t>st</w:t>
      </w:r>
      <w:r>
        <w:rPr>
          <w:rFonts w:ascii="Georgia" w:eastAsiaTheme="minorHAnsi" w:hAnsi="Georgia" w:cs="AppleSystemUIFont"/>
          <w:sz w:val="20"/>
          <w:szCs w:val="20"/>
        </w:rPr>
        <w:t>-century classical music video genre</w:t>
      </w:r>
      <w:r w:rsidRPr="0064479B">
        <w:rPr>
          <w:rFonts w:ascii="Georgia" w:eastAsiaTheme="minorHAnsi" w:hAnsi="Georgia" w:cs="AppleSystemUIFont"/>
          <w:sz w:val="20"/>
          <w:szCs w:val="20"/>
        </w:rPr>
        <w:t>.</w:t>
      </w:r>
    </w:p>
    <w:p w14:paraId="34B6ABF4"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w:t>
      </w:r>
    </w:p>
    <w:p w14:paraId="5EEF7878"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Greg’s 100+ compositions and arrangements are featured on the Universal, Sony, EMI, and Steinway record labels and are frequently performed by concert pianists, major orchestras, and amateurs alike</w:t>
      </w:r>
      <w:r>
        <w:rPr>
          <w:rFonts w:ascii="Georgia" w:eastAsiaTheme="minorHAnsi" w:hAnsi="Georgia" w:cs="AppleSystemUIFont"/>
          <w:sz w:val="20"/>
          <w:szCs w:val="20"/>
        </w:rPr>
        <w:t xml:space="preserve">. </w:t>
      </w:r>
      <w:r w:rsidRPr="0064479B">
        <w:rPr>
          <w:rFonts w:ascii="Georgia" w:eastAsiaTheme="minorHAnsi" w:hAnsi="Georgia" w:cs="AppleSystemUIFont"/>
          <w:sz w:val="20"/>
          <w:szCs w:val="20"/>
        </w:rPr>
        <w:t>As the Northwest Reverb argued, his music makes “a strong case that playing piano is the most fun thing that two people could ever do together.” His works are published by Alfred Music on the “Anderson &amp; Roe Duos &amp; Duets Series” and his own publishing company, Awkward Fermata Press.</w:t>
      </w:r>
    </w:p>
    <w:p w14:paraId="23ED82B7" w14:textId="77777777" w:rsidR="00D46579" w:rsidRPr="0064479B" w:rsidRDefault="00D46579" w:rsidP="00D46579">
      <w:pPr>
        <w:autoSpaceDE w:val="0"/>
        <w:autoSpaceDN w:val="0"/>
        <w:adjustRightInd w:val="0"/>
        <w:rPr>
          <w:rFonts w:ascii="Georgia" w:eastAsiaTheme="minorHAnsi" w:hAnsi="Georgia" w:cs="AppleSystemUIFont"/>
          <w:sz w:val="20"/>
          <w:szCs w:val="20"/>
        </w:rPr>
      </w:pPr>
      <w:r w:rsidRPr="0064479B">
        <w:rPr>
          <w:rFonts w:ascii="Georgia" w:eastAsiaTheme="minorHAnsi" w:hAnsi="Georgia" w:cs="AppleSystemUIFont"/>
          <w:sz w:val="20"/>
          <w:szCs w:val="20"/>
        </w:rPr>
        <w:t> </w:t>
      </w:r>
    </w:p>
    <w:p w14:paraId="69BC6844" w14:textId="1625393E" w:rsidR="00D46579" w:rsidRDefault="00D46579" w:rsidP="00D46579">
      <w:pPr>
        <w:rPr>
          <w:rFonts w:ascii="Georgia" w:hAnsi="Georgia"/>
          <w:color w:val="000000"/>
          <w:sz w:val="20"/>
          <w:szCs w:val="20"/>
        </w:rPr>
      </w:pPr>
      <w:r w:rsidRPr="0064479B">
        <w:rPr>
          <w:rFonts w:ascii="Georgia" w:eastAsiaTheme="minorHAnsi" w:hAnsi="Georgia" w:cs="AppleSystemUIFont"/>
          <w:sz w:val="20"/>
          <w:szCs w:val="20"/>
        </w:rPr>
        <w:t xml:space="preserve">Greg received his Doctorate and Master of Musical Arts degrees </w:t>
      </w:r>
      <w:r w:rsidR="009C1388">
        <w:rPr>
          <w:rFonts w:ascii="Georgia" w:eastAsiaTheme="minorHAnsi" w:hAnsi="Georgia" w:cs="AppleSystemUIFont"/>
          <w:sz w:val="20"/>
          <w:szCs w:val="20"/>
        </w:rPr>
        <w:t xml:space="preserve">from </w:t>
      </w:r>
      <w:r w:rsidRPr="0064479B">
        <w:rPr>
          <w:rFonts w:ascii="Georgia" w:eastAsiaTheme="minorHAnsi" w:hAnsi="Georgia" w:cs="AppleSystemUIFont"/>
          <w:sz w:val="20"/>
          <w:szCs w:val="20"/>
        </w:rPr>
        <w:t>Yale University and his master’s and bachelor’s degrees from The Juilliard School</w:t>
      </w:r>
      <w:r>
        <w:rPr>
          <w:rFonts w:ascii="Georgia" w:eastAsiaTheme="minorHAnsi" w:hAnsi="Georgia" w:cs="AppleSystemUIFont"/>
          <w:sz w:val="20"/>
          <w:szCs w:val="20"/>
        </w:rPr>
        <w:t>, where one of</w:t>
      </w:r>
      <w:r w:rsidRPr="00865334">
        <w:rPr>
          <w:rFonts w:ascii="Georgia" w:eastAsiaTheme="minorHAnsi" w:hAnsi="Georgia" w:cs="AppleSystemUIFont"/>
          <w:sz w:val="20"/>
          <w:szCs w:val="20"/>
        </w:rPr>
        <w:t xml:space="preserve"> </w:t>
      </w:r>
      <w:r w:rsidRPr="00F62DDD">
        <w:rPr>
          <w:rFonts w:ascii="Georgia" w:eastAsiaTheme="minorHAnsi" w:hAnsi="Georgia" w:cs="AppleSystemUIFont"/>
          <w:sz w:val="20"/>
          <w:szCs w:val="20"/>
        </w:rPr>
        <w:t xml:space="preserve">his performances was handpicked to appear on the </w:t>
      </w:r>
      <w:r w:rsidRPr="00F62DDD">
        <w:rPr>
          <w:rFonts w:ascii="Georgia" w:eastAsiaTheme="minorHAnsi" w:hAnsi="Georgia" w:cs="AppleSystemUIFont"/>
          <w:i/>
          <w:iCs/>
          <w:sz w:val="20"/>
          <w:szCs w:val="20"/>
        </w:rPr>
        <w:t xml:space="preserve">Sounds of Juilliard </w:t>
      </w:r>
      <w:r w:rsidRPr="00F62DDD">
        <w:rPr>
          <w:rFonts w:ascii="Georgia" w:eastAsiaTheme="minorHAnsi" w:hAnsi="Georgia" w:cs="AppleSystemUIFont"/>
          <w:sz w:val="20"/>
          <w:szCs w:val="20"/>
        </w:rPr>
        <w:t>CD celebrating the school’s centenary</w:t>
      </w:r>
      <w:r w:rsidRPr="0064479B">
        <w:rPr>
          <w:rFonts w:ascii="Georgia" w:eastAsiaTheme="minorHAnsi" w:hAnsi="Georgia" w:cs="AppleSystemUIFont"/>
          <w:sz w:val="20"/>
          <w:szCs w:val="20"/>
        </w:rPr>
        <w:t>.</w:t>
      </w:r>
      <w:r>
        <w:rPr>
          <w:rFonts w:ascii="Georgia" w:eastAsiaTheme="minorHAnsi" w:hAnsi="Georgia" w:cs="AppleSystemUIFont"/>
          <w:sz w:val="20"/>
          <w:szCs w:val="20"/>
        </w:rPr>
        <w:t xml:space="preserve"> Greg is a Steinway artist. </w:t>
      </w:r>
      <w:r>
        <w:rPr>
          <w:rFonts w:ascii="Georgia" w:hAnsi="Georgia"/>
          <w:color w:val="000000"/>
          <w:sz w:val="20"/>
          <w:szCs w:val="20"/>
        </w:rPr>
        <w:t>gregandersonpiano.com &amp; andersonroe.com</w:t>
      </w:r>
    </w:p>
    <w:p w14:paraId="41A4F329" w14:textId="77777777" w:rsidR="00D46579" w:rsidRDefault="00D46579">
      <w:pPr>
        <w:rPr>
          <w:rFonts w:ascii="Georgia" w:eastAsiaTheme="majorEastAsia" w:hAnsi="Georgia" w:cstheme="majorBidi"/>
          <w:bCs/>
          <w:caps/>
          <w:color w:val="595959" w:themeColor="text1" w:themeTint="A6"/>
          <w:szCs w:val="32"/>
        </w:rPr>
      </w:pPr>
      <w:r>
        <w:br w:type="page"/>
      </w:r>
    </w:p>
    <w:p w14:paraId="6BFD4E18" w14:textId="77777777" w:rsidR="00D46579" w:rsidRDefault="00D46579" w:rsidP="0064479B">
      <w:pPr>
        <w:pStyle w:val="1Composer"/>
      </w:pPr>
    </w:p>
    <w:p w14:paraId="340C4C5A" w14:textId="16162E5C" w:rsidR="0064479B" w:rsidRDefault="0064479B" w:rsidP="0064479B">
      <w:pPr>
        <w:pStyle w:val="1Composer"/>
      </w:pPr>
      <w:r>
        <w:t>Full Biography for Greg Anderson:</w:t>
      </w:r>
    </w:p>
    <w:p w14:paraId="40677D98" w14:textId="77777777" w:rsidR="00F62DDD" w:rsidRDefault="00F62DDD" w:rsidP="00F62DDD">
      <w:pPr>
        <w:autoSpaceDE w:val="0"/>
        <w:autoSpaceDN w:val="0"/>
        <w:adjustRightInd w:val="0"/>
        <w:rPr>
          <w:rFonts w:ascii="Georgia" w:eastAsiaTheme="minorHAnsi" w:hAnsi="Georgia" w:cs="AppleSystemUIFont"/>
          <w:sz w:val="20"/>
          <w:szCs w:val="20"/>
        </w:rPr>
      </w:pPr>
    </w:p>
    <w:p w14:paraId="0A2D1C77" w14:textId="621FA49D" w:rsidR="000D5467" w:rsidRDefault="00F62DDD" w:rsidP="000D5467">
      <w:pPr>
        <w:autoSpaceDE w:val="0"/>
        <w:autoSpaceDN w:val="0"/>
        <w:adjustRightInd w:val="0"/>
        <w:rPr>
          <w:rFonts w:ascii="Georgia" w:eastAsiaTheme="minorHAnsi" w:hAnsi="Georgia" w:cs="AppleSystemUIFont"/>
          <w:sz w:val="20"/>
          <w:szCs w:val="20"/>
        </w:rPr>
      </w:pPr>
      <w:r w:rsidRPr="000D5467">
        <w:rPr>
          <w:rFonts w:ascii="Georgia" w:eastAsiaTheme="minorHAnsi" w:hAnsi="Georgia" w:cs="AppleSystemUIFont"/>
          <w:sz w:val="20"/>
          <w:szCs w:val="20"/>
        </w:rPr>
        <w:t xml:space="preserve">In pursuit of his mission to make classical music a relevant and powerful force in society, Greg Anderson has developed a multi-faceted career as a pianist, composer, and filmmaker. Today Greg is an internationally renowned concert pianist with live tours reaching four continents and 24 countries, 30+ million music video views, daily radio plays, and </w:t>
      </w:r>
      <w:r w:rsidR="00D46579">
        <w:rPr>
          <w:rFonts w:ascii="Georgia" w:eastAsiaTheme="minorHAnsi" w:hAnsi="Georgia" w:cs="AppleSystemUIFont"/>
          <w:sz w:val="20"/>
          <w:szCs w:val="20"/>
        </w:rPr>
        <w:t>over a thousand</w:t>
      </w:r>
      <w:r w:rsidR="00D46579" w:rsidRPr="0064479B">
        <w:rPr>
          <w:rFonts w:ascii="Georgia" w:eastAsiaTheme="minorHAnsi" w:hAnsi="Georgia" w:cs="AppleSystemUIFont"/>
          <w:sz w:val="20"/>
          <w:szCs w:val="20"/>
        </w:rPr>
        <w:t xml:space="preserve"> </w:t>
      </w:r>
      <w:r w:rsidRPr="000D5467">
        <w:rPr>
          <w:rFonts w:ascii="Georgia" w:eastAsiaTheme="minorHAnsi" w:hAnsi="Georgia" w:cs="AppleSystemUIFont"/>
          <w:sz w:val="20"/>
          <w:szCs w:val="20"/>
        </w:rPr>
        <w:t>performances of his compositions every year. His intuitively creative approach and ability to connect with the next generation have attracted the attention of such media outlets as PBS, MTV, the BBC</w:t>
      </w:r>
      <w:r w:rsidR="00C3590B" w:rsidRPr="000D5467">
        <w:rPr>
          <w:rFonts w:ascii="Georgia" w:eastAsiaTheme="minorHAnsi" w:hAnsi="Georgia" w:cs="AppleSystemUIFont"/>
          <w:sz w:val="20"/>
          <w:szCs w:val="20"/>
        </w:rPr>
        <w:t>,</w:t>
      </w:r>
      <w:r w:rsidRPr="000D5467">
        <w:rPr>
          <w:rFonts w:ascii="Georgia" w:eastAsiaTheme="minorHAnsi" w:hAnsi="Georgia" w:cs="AppleSystemUIFont"/>
          <w:sz w:val="20"/>
          <w:szCs w:val="20"/>
        </w:rPr>
        <w:t xml:space="preserve"> and the </w:t>
      </w:r>
      <w:r w:rsidRPr="000D5467">
        <w:rPr>
          <w:rFonts w:ascii="Georgia" w:eastAsiaTheme="minorHAnsi" w:hAnsi="Georgia" w:cs="AppleSystemUIFont"/>
          <w:i/>
          <w:iCs/>
          <w:sz w:val="20"/>
          <w:szCs w:val="20"/>
        </w:rPr>
        <w:t>Today Show</w:t>
      </w:r>
      <w:r w:rsidRPr="000D5467">
        <w:rPr>
          <w:rFonts w:ascii="Georgia" w:eastAsiaTheme="minorHAnsi" w:hAnsi="Georgia" w:cs="AppleSystemUIFont"/>
          <w:sz w:val="20"/>
          <w:szCs w:val="20"/>
        </w:rPr>
        <w:t xml:space="preserve">. He is profiled in Nick Romeo’s </w:t>
      </w:r>
      <w:r w:rsidRPr="000D5467">
        <w:rPr>
          <w:rFonts w:ascii="Georgia" w:eastAsiaTheme="minorHAnsi" w:hAnsi="Georgia" w:cs="AppleSystemUIFont"/>
          <w:i/>
          <w:iCs/>
          <w:sz w:val="20"/>
          <w:szCs w:val="20"/>
        </w:rPr>
        <w:t>Driven</w:t>
      </w:r>
      <w:r w:rsidRPr="000D5467">
        <w:rPr>
          <w:rFonts w:ascii="Georgia" w:eastAsiaTheme="minorHAnsi" w:hAnsi="Georgia" w:cs="AppleSystemUIFont"/>
          <w:sz w:val="20"/>
          <w:szCs w:val="20"/>
        </w:rPr>
        <w:t xml:space="preserve">, David Cutler’s </w:t>
      </w:r>
      <w:r w:rsidRPr="000D5467">
        <w:rPr>
          <w:rFonts w:ascii="Georgia" w:eastAsiaTheme="minorHAnsi" w:hAnsi="Georgia" w:cs="AppleSystemUIFont"/>
          <w:i/>
          <w:iCs/>
          <w:sz w:val="20"/>
          <w:szCs w:val="20"/>
        </w:rPr>
        <w:t>The Savvy Musician</w:t>
      </w:r>
      <w:r w:rsidRPr="000D5467">
        <w:rPr>
          <w:rFonts w:ascii="Georgia" w:eastAsiaTheme="minorHAnsi" w:hAnsi="Georgia" w:cs="AppleSystemUIFont"/>
          <w:sz w:val="20"/>
          <w:szCs w:val="20"/>
        </w:rPr>
        <w:t xml:space="preserve">, and Adrian Daub’s </w:t>
      </w:r>
      <w:r w:rsidRPr="000D5467">
        <w:rPr>
          <w:rFonts w:ascii="Georgia" w:eastAsiaTheme="minorHAnsi" w:hAnsi="Georgia" w:cs="AppleSystemUIFont"/>
          <w:i/>
          <w:iCs/>
          <w:sz w:val="20"/>
          <w:szCs w:val="20"/>
        </w:rPr>
        <w:t>Four-Handed Monsters</w:t>
      </w:r>
      <w:r w:rsidRPr="000D5467">
        <w:rPr>
          <w:rFonts w:ascii="Georgia" w:eastAsiaTheme="minorHAnsi" w:hAnsi="Georgia" w:cs="AppleSystemUIFont"/>
          <w:sz w:val="20"/>
          <w:szCs w:val="20"/>
        </w:rPr>
        <w:t>, and he has been featured on NPR’s </w:t>
      </w:r>
      <w:r w:rsidRPr="000D5467">
        <w:rPr>
          <w:rFonts w:ascii="Georgia" w:eastAsiaTheme="minorHAnsi" w:hAnsi="Georgia" w:cs="AppleSystemUIFont"/>
          <w:i/>
          <w:iCs/>
          <w:sz w:val="20"/>
          <w:szCs w:val="20"/>
        </w:rPr>
        <w:t>Performance Today</w:t>
      </w:r>
      <w:r w:rsidRPr="000D5467">
        <w:rPr>
          <w:rFonts w:ascii="Georgia" w:eastAsiaTheme="minorHAnsi" w:hAnsi="Georgia" w:cs="AppleSystemUIFont"/>
          <w:sz w:val="20"/>
          <w:szCs w:val="20"/>
        </w:rPr>
        <w:t xml:space="preserve">, </w:t>
      </w:r>
      <w:r w:rsidRPr="000D5467">
        <w:rPr>
          <w:rFonts w:ascii="Georgia" w:eastAsiaTheme="minorHAnsi" w:hAnsi="Georgia" w:cs="AppleSystemUIFont"/>
          <w:i/>
          <w:iCs/>
          <w:sz w:val="20"/>
          <w:szCs w:val="20"/>
        </w:rPr>
        <w:t>All Things Considered</w:t>
      </w:r>
      <w:r w:rsidRPr="000D5467">
        <w:rPr>
          <w:rFonts w:ascii="Georgia" w:eastAsiaTheme="minorHAnsi" w:hAnsi="Georgia" w:cs="AppleSystemUIFont"/>
          <w:sz w:val="20"/>
          <w:szCs w:val="20"/>
        </w:rPr>
        <w:t>,</w:t>
      </w:r>
      <w:r w:rsidRPr="000D5467">
        <w:rPr>
          <w:rFonts w:ascii="Georgia" w:eastAsiaTheme="minorHAnsi" w:hAnsi="Georgia" w:cs="AppleSystemUIFont"/>
          <w:i/>
          <w:iCs/>
          <w:sz w:val="20"/>
          <w:szCs w:val="20"/>
        </w:rPr>
        <w:t xml:space="preserve"> From the Top</w:t>
      </w:r>
      <w:r w:rsidRPr="000D5467">
        <w:rPr>
          <w:rFonts w:ascii="Georgia" w:eastAsiaTheme="minorHAnsi" w:hAnsi="Georgia" w:cs="AppleSystemUIFont"/>
          <w:sz w:val="20"/>
          <w:szCs w:val="20"/>
        </w:rPr>
        <w:t xml:space="preserve">, and </w:t>
      </w:r>
      <w:r w:rsidRPr="000D5467">
        <w:rPr>
          <w:rFonts w:ascii="Georgia" w:eastAsiaTheme="minorHAnsi" w:hAnsi="Georgia" w:cs="AppleSystemUIFont"/>
          <w:i/>
          <w:iCs/>
          <w:sz w:val="20"/>
          <w:szCs w:val="20"/>
        </w:rPr>
        <w:t>A Prairie Home Companion</w:t>
      </w:r>
      <w:r w:rsidRPr="000D5467">
        <w:rPr>
          <w:rFonts w:ascii="Georgia" w:eastAsiaTheme="minorHAnsi" w:hAnsi="Georgia" w:cs="AppleSystemUIFont"/>
          <w:sz w:val="20"/>
          <w:szCs w:val="20"/>
        </w:rPr>
        <w:t xml:space="preserve">, and magazines such as </w:t>
      </w:r>
      <w:r w:rsidRPr="000D5467">
        <w:rPr>
          <w:rFonts w:ascii="Georgia" w:eastAsiaTheme="minorHAnsi" w:hAnsi="Georgia" w:cs="AppleSystemUIFont"/>
          <w:i/>
          <w:iCs/>
          <w:sz w:val="20"/>
          <w:szCs w:val="20"/>
        </w:rPr>
        <w:t>Pianist</w:t>
      </w:r>
      <w:r w:rsidRPr="000D5467">
        <w:rPr>
          <w:rFonts w:ascii="Georgia" w:eastAsiaTheme="minorHAnsi" w:hAnsi="Georgia" w:cs="AppleSystemUIFont"/>
          <w:sz w:val="20"/>
          <w:szCs w:val="20"/>
        </w:rPr>
        <w:t xml:space="preserve">, </w:t>
      </w:r>
      <w:r w:rsidRPr="000D5467">
        <w:rPr>
          <w:rFonts w:ascii="Georgia" w:eastAsiaTheme="minorHAnsi" w:hAnsi="Georgia" w:cs="AppleSystemUIFont"/>
          <w:i/>
          <w:iCs/>
          <w:sz w:val="20"/>
          <w:szCs w:val="20"/>
        </w:rPr>
        <w:t>Gramophone</w:t>
      </w:r>
      <w:r w:rsidRPr="000D5467">
        <w:rPr>
          <w:rFonts w:ascii="Georgia" w:eastAsiaTheme="minorHAnsi" w:hAnsi="Georgia" w:cs="AppleSystemUIFont"/>
          <w:sz w:val="20"/>
          <w:szCs w:val="20"/>
        </w:rPr>
        <w:t xml:space="preserve">, </w:t>
      </w:r>
      <w:r w:rsidRPr="000D5467">
        <w:rPr>
          <w:rFonts w:ascii="Georgia" w:eastAsiaTheme="minorHAnsi" w:hAnsi="Georgia" w:cs="AppleSystemUIFont"/>
          <w:i/>
          <w:iCs/>
          <w:sz w:val="20"/>
          <w:szCs w:val="20"/>
        </w:rPr>
        <w:t>Listen</w:t>
      </w:r>
      <w:r w:rsidRPr="000D5467">
        <w:rPr>
          <w:rFonts w:ascii="Georgia" w:eastAsiaTheme="minorHAnsi" w:hAnsi="Georgia" w:cs="AppleSystemUIFont"/>
          <w:sz w:val="20"/>
          <w:szCs w:val="20"/>
        </w:rPr>
        <w:t xml:space="preserve">, </w:t>
      </w:r>
      <w:r w:rsidRPr="000D5467">
        <w:rPr>
          <w:rFonts w:ascii="Georgia" w:eastAsiaTheme="minorHAnsi" w:hAnsi="Georgia" w:cs="AppleSystemUIFont"/>
          <w:i/>
          <w:iCs/>
          <w:sz w:val="20"/>
          <w:szCs w:val="20"/>
        </w:rPr>
        <w:t>Chilled</w:t>
      </w:r>
      <w:r w:rsidRPr="000D5467">
        <w:rPr>
          <w:rFonts w:ascii="Georgia" w:eastAsiaTheme="minorHAnsi" w:hAnsi="Georgia" w:cs="AppleSystemUIFont"/>
          <w:sz w:val="20"/>
          <w:szCs w:val="20"/>
        </w:rPr>
        <w:t xml:space="preserve">, and </w:t>
      </w:r>
      <w:r w:rsidRPr="000D5467">
        <w:rPr>
          <w:rFonts w:ascii="Georgia" w:eastAsiaTheme="minorHAnsi" w:hAnsi="Georgia" w:cs="AppleSystemUIFont"/>
          <w:i/>
          <w:iCs/>
          <w:sz w:val="20"/>
          <w:szCs w:val="20"/>
        </w:rPr>
        <w:t>Clavier Companion</w:t>
      </w:r>
      <w:r w:rsidRPr="000D5467">
        <w:rPr>
          <w:rFonts w:ascii="Georgia" w:eastAsiaTheme="minorHAnsi" w:hAnsi="Georgia" w:cs="AppleSystemUIFont"/>
          <w:sz w:val="20"/>
          <w:szCs w:val="20"/>
        </w:rPr>
        <w:t>. </w:t>
      </w:r>
    </w:p>
    <w:p w14:paraId="2D74EAB1" w14:textId="2F0669E2" w:rsidR="000D5467" w:rsidRPr="000A75F9" w:rsidRDefault="000A75F9" w:rsidP="000A75F9">
      <w:pPr>
        <w:pStyle w:val="Heading2"/>
      </w:pPr>
      <w:r>
        <w:t>20 years of music-making and friendship</w:t>
      </w:r>
    </w:p>
    <w:p w14:paraId="3D02C59E" w14:textId="00A1B4E0" w:rsidR="000A75F9" w:rsidRDefault="00C62645" w:rsidP="000A75F9">
      <w:pPr>
        <w:autoSpaceDE w:val="0"/>
        <w:autoSpaceDN w:val="0"/>
        <w:adjustRightInd w:val="0"/>
        <w:rPr>
          <w:rFonts w:ascii="Georgia" w:eastAsiaTheme="minorHAnsi" w:hAnsi="Georgia" w:cs="AppleSystemUIFont"/>
          <w:sz w:val="20"/>
          <w:szCs w:val="20"/>
        </w:rPr>
      </w:pPr>
      <w:r w:rsidRPr="000D5467">
        <w:rPr>
          <w:rFonts w:ascii="Georgia" w:eastAsiaTheme="minorHAnsi" w:hAnsi="Georgia" w:cs="AppleSystemUIFont"/>
          <w:sz w:val="20"/>
          <w:szCs w:val="20"/>
        </w:rPr>
        <w:t>For over two decades, Greg has performed in collaboration with Elizabeth Joy Roe as the Anderson &amp; Roe Piano Duo, noted as “the most dynamic duo of this generation” (</w:t>
      </w:r>
      <w:r w:rsidRPr="000D5467">
        <w:rPr>
          <w:rFonts w:ascii="Georgia" w:eastAsiaTheme="minorHAnsi" w:hAnsi="Georgia" w:cs="AppleSystemUIFont"/>
          <w:i/>
          <w:iCs/>
          <w:sz w:val="20"/>
          <w:szCs w:val="20"/>
        </w:rPr>
        <w:t>San Francisco Classical Voice</w:t>
      </w:r>
      <w:r w:rsidRPr="000D5467">
        <w:rPr>
          <w:rFonts w:ascii="Georgia" w:eastAsiaTheme="minorHAnsi" w:hAnsi="Georgia" w:cs="AppleSystemUIFont"/>
          <w:sz w:val="20"/>
          <w:szCs w:val="20"/>
        </w:rPr>
        <w:t>) and “the very model of complete 21st-century musicians” (</w:t>
      </w:r>
      <w:r w:rsidRPr="000D5467">
        <w:rPr>
          <w:rFonts w:ascii="Georgia" w:eastAsiaTheme="minorHAnsi" w:hAnsi="Georgia" w:cs="AppleSystemUIFont"/>
          <w:i/>
          <w:iCs/>
          <w:sz w:val="20"/>
          <w:szCs w:val="20"/>
        </w:rPr>
        <w:t>The Washington Post</w:t>
      </w:r>
      <w:r w:rsidRPr="000D5467">
        <w:rPr>
          <w:rFonts w:ascii="Georgia" w:eastAsiaTheme="minorHAnsi" w:hAnsi="Georgia" w:cs="AppleSystemUIFont"/>
          <w:sz w:val="20"/>
          <w:szCs w:val="20"/>
        </w:rPr>
        <w:t xml:space="preserve">). </w:t>
      </w:r>
      <w:r w:rsidR="000D5467" w:rsidRPr="000D5467">
        <w:rPr>
          <w:rFonts w:ascii="Georgia" w:hAnsi="Georgia"/>
          <w:color w:val="000000"/>
          <w:sz w:val="20"/>
          <w:szCs w:val="20"/>
        </w:rPr>
        <w:t xml:space="preserve">Their five critically acclaimed albums on the Universal and Steinway record labels have spent over a dozen weeks at the top of the Billboard Classical Charts and have been </w:t>
      </w:r>
      <w:r w:rsidR="00E413A8">
        <w:rPr>
          <w:rFonts w:ascii="Georgia" w:hAnsi="Georgia"/>
          <w:color w:val="000000"/>
          <w:sz w:val="20"/>
          <w:szCs w:val="20"/>
        </w:rPr>
        <w:t>heard in movie soundtracks</w:t>
      </w:r>
      <w:r w:rsidR="000D5467" w:rsidRPr="000D5467">
        <w:rPr>
          <w:rFonts w:ascii="Georgia" w:hAnsi="Georgia"/>
          <w:color w:val="000000"/>
          <w:sz w:val="20"/>
          <w:szCs w:val="20"/>
        </w:rPr>
        <w:t xml:space="preserve"> and Olympic figure staking. </w:t>
      </w:r>
      <w:r w:rsidRPr="000D5467">
        <w:rPr>
          <w:rFonts w:ascii="Georgia" w:eastAsiaTheme="minorHAnsi" w:hAnsi="Georgia" w:cs="AppleSystemUIFont"/>
          <w:sz w:val="20"/>
          <w:szCs w:val="20"/>
        </w:rPr>
        <w:t xml:space="preserve">They are recipients of a 2017 Club Cumming “YAAAAAAAS” award and </w:t>
      </w:r>
      <w:r w:rsidR="00D46579">
        <w:rPr>
          <w:rFonts w:ascii="Georgia" w:eastAsiaTheme="minorHAnsi" w:hAnsi="Georgia" w:cs="AppleSystemUIFont"/>
          <w:sz w:val="20"/>
          <w:szCs w:val="20"/>
        </w:rPr>
        <w:t>t</w:t>
      </w:r>
      <w:r w:rsidRPr="000D5467">
        <w:rPr>
          <w:rFonts w:ascii="Georgia" w:eastAsiaTheme="minorHAnsi" w:hAnsi="Georgia" w:cs="AppleSystemUIFont"/>
          <w:sz w:val="20"/>
          <w:szCs w:val="20"/>
        </w:rPr>
        <w:t>he Classical Post’s 2019 “Most Innovative Instrumentalist”</w:t>
      </w:r>
      <w:r w:rsidR="00D46579">
        <w:rPr>
          <w:rFonts w:ascii="Georgia" w:eastAsiaTheme="minorHAnsi" w:hAnsi="Georgia" w:cs="AppleSystemUIFont"/>
          <w:sz w:val="20"/>
          <w:szCs w:val="20"/>
        </w:rPr>
        <w:t xml:space="preserve"> in piano.</w:t>
      </w:r>
    </w:p>
    <w:p w14:paraId="4DC6D314" w14:textId="2985177A" w:rsidR="000A75F9" w:rsidRDefault="000A75F9" w:rsidP="000A75F9">
      <w:pPr>
        <w:pStyle w:val="Heading2"/>
        <w:rPr>
          <w:rFonts w:eastAsiaTheme="minorHAnsi"/>
        </w:rPr>
      </w:pPr>
      <w:r>
        <w:rPr>
          <w:rFonts w:eastAsiaTheme="minorHAnsi"/>
        </w:rPr>
        <w:t>International touring artist</w:t>
      </w:r>
    </w:p>
    <w:p w14:paraId="72BE9045" w14:textId="7BE668C1" w:rsidR="000A75F9" w:rsidRDefault="000D5467" w:rsidP="00F62DDD">
      <w:pPr>
        <w:autoSpaceDE w:val="0"/>
        <w:autoSpaceDN w:val="0"/>
        <w:adjustRightInd w:val="0"/>
        <w:rPr>
          <w:rFonts w:ascii="Georgia" w:eastAsiaTheme="minorHAnsi" w:hAnsi="Georgia" w:cs="AppleSystemUIFont"/>
          <w:sz w:val="20"/>
          <w:szCs w:val="20"/>
        </w:rPr>
      </w:pPr>
      <w:r w:rsidRPr="000D5467">
        <w:rPr>
          <w:rFonts w:ascii="Georgia" w:hAnsi="Georgia"/>
          <w:color w:val="000000"/>
          <w:sz w:val="20"/>
          <w:szCs w:val="20"/>
        </w:rPr>
        <w:t xml:space="preserve">Greg has toured extensively while performing as a soloist, duo pianist, and chamber musician, with notable recitals in the United Kingdom, </w:t>
      </w:r>
      <w:r w:rsidR="002F70D7">
        <w:rPr>
          <w:rFonts w:ascii="Georgia" w:hAnsi="Georgia"/>
          <w:color w:val="000000"/>
          <w:sz w:val="20"/>
          <w:szCs w:val="20"/>
        </w:rPr>
        <w:t xml:space="preserve">Spain, </w:t>
      </w:r>
      <w:r w:rsidRPr="000D5467">
        <w:rPr>
          <w:rFonts w:ascii="Georgia" w:hAnsi="Georgia"/>
          <w:color w:val="000000"/>
          <w:sz w:val="20"/>
          <w:szCs w:val="20"/>
        </w:rPr>
        <w:t xml:space="preserve">France, Switzerland, Germany, Austria, Italy, Estonia, Romania, Israel, Singapore, China, Hong Kong, Taiwan, South Korea, Japan, New Zealand, Canada, Mexico, and most major US cities, as well as in nearly every New York City venue imaginable, from Carnegie Hall to children’s hospitals. He has performed in many of the world’s most significant concert halls, from D.C.’s Kennedy Center </w:t>
      </w:r>
      <w:r w:rsidR="000A75F9">
        <w:rPr>
          <w:rFonts w:ascii="Georgia" w:hAnsi="Georgia"/>
          <w:color w:val="000000"/>
          <w:sz w:val="20"/>
          <w:szCs w:val="20"/>
        </w:rPr>
        <w:t xml:space="preserve">and </w:t>
      </w:r>
      <w:r w:rsidR="000A75F9" w:rsidRPr="000D5467">
        <w:rPr>
          <w:rFonts w:ascii="Georgia" w:hAnsi="Georgia"/>
          <w:color w:val="000000"/>
          <w:sz w:val="20"/>
          <w:szCs w:val="20"/>
        </w:rPr>
        <w:t xml:space="preserve">Munich’s Hercules Hall </w:t>
      </w:r>
      <w:r w:rsidRPr="000D5467">
        <w:rPr>
          <w:rFonts w:ascii="Georgia" w:hAnsi="Georgia"/>
          <w:color w:val="000000"/>
          <w:sz w:val="20"/>
          <w:szCs w:val="20"/>
        </w:rPr>
        <w:t xml:space="preserve">to </w:t>
      </w:r>
      <w:r w:rsidR="0008410A" w:rsidRPr="000D5467">
        <w:rPr>
          <w:rFonts w:ascii="Georgia" w:hAnsi="Georgia"/>
          <w:color w:val="000000"/>
          <w:sz w:val="20"/>
          <w:szCs w:val="20"/>
        </w:rPr>
        <w:t>the Seoul Arts Center</w:t>
      </w:r>
      <w:r w:rsidR="0008410A">
        <w:rPr>
          <w:rFonts w:ascii="Georgia" w:hAnsi="Georgia"/>
          <w:color w:val="000000"/>
          <w:sz w:val="20"/>
          <w:szCs w:val="20"/>
        </w:rPr>
        <w:t xml:space="preserve"> and </w:t>
      </w:r>
      <w:r w:rsidRPr="000D5467">
        <w:rPr>
          <w:rFonts w:ascii="Georgia" w:hAnsi="Georgia"/>
          <w:color w:val="000000"/>
          <w:sz w:val="20"/>
          <w:szCs w:val="20"/>
        </w:rPr>
        <w:t>Beijing’s National Centre for the Performing Arts</w:t>
      </w:r>
      <w:r w:rsidR="0008410A">
        <w:rPr>
          <w:rFonts w:ascii="Georgia" w:hAnsi="Georgia"/>
          <w:color w:val="000000"/>
          <w:sz w:val="20"/>
          <w:szCs w:val="20"/>
        </w:rPr>
        <w:t xml:space="preserve">. </w:t>
      </w:r>
      <w:r w:rsidRPr="000D5467">
        <w:rPr>
          <w:rFonts w:ascii="Georgia" w:hAnsi="Georgia"/>
          <w:color w:val="000000"/>
          <w:sz w:val="20"/>
          <w:szCs w:val="20"/>
        </w:rPr>
        <w:t xml:space="preserve">Greg has appeared at the Gilmore and Gina </w:t>
      </w:r>
      <w:proofErr w:type="spellStart"/>
      <w:r w:rsidRPr="000D5467">
        <w:rPr>
          <w:rFonts w:ascii="Georgia" w:hAnsi="Georgia"/>
          <w:color w:val="000000"/>
          <w:sz w:val="20"/>
          <w:szCs w:val="20"/>
        </w:rPr>
        <w:t>Bachauer</w:t>
      </w:r>
      <w:proofErr w:type="spellEnd"/>
      <w:r w:rsidRPr="000D5467">
        <w:rPr>
          <w:rFonts w:ascii="Georgia" w:hAnsi="Georgia"/>
          <w:color w:val="000000"/>
          <w:sz w:val="20"/>
          <w:szCs w:val="20"/>
        </w:rPr>
        <w:t xml:space="preserve"> International Piano Festivals, Cliburn Concerts, and dozens of summer music festivals, including the Great Mountains, Santa Fe, Grand Teton, Aspen, Mostly Mozart, and </w:t>
      </w:r>
      <w:proofErr w:type="spellStart"/>
      <w:r w:rsidRPr="000D5467">
        <w:rPr>
          <w:rFonts w:ascii="Georgia" w:hAnsi="Georgia"/>
          <w:color w:val="000000"/>
          <w:sz w:val="20"/>
          <w:szCs w:val="20"/>
        </w:rPr>
        <w:t>Styriarte</w:t>
      </w:r>
      <w:proofErr w:type="spellEnd"/>
      <w:r w:rsidRPr="000D5467">
        <w:rPr>
          <w:rFonts w:ascii="Georgia" w:hAnsi="Georgia"/>
          <w:color w:val="000000"/>
          <w:sz w:val="20"/>
          <w:szCs w:val="20"/>
        </w:rPr>
        <w:t xml:space="preserve"> festivals</w:t>
      </w:r>
      <w:r w:rsidR="000A75F9">
        <w:rPr>
          <w:rFonts w:ascii="Georgia" w:hAnsi="Georgia"/>
          <w:color w:val="000000"/>
          <w:sz w:val="20"/>
          <w:szCs w:val="20"/>
        </w:rPr>
        <w:t>. H</w:t>
      </w:r>
      <w:r w:rsidRPr="000D5467">
        <w:rPr>
          <w:rFonts w:ascii="Georgia" w:hAnsi="Georgia"/>
          <w:color w:val="000000"/>
          <w:sz w:val="20"/>
          <w:szCs w:val="20"/>
        </w:rPr>
        <w:t>e has soloed with the orchestras</w:t>
      </w:r>
      <w:r w:rsidR="000A75F9">
        <w:rPr>
          <w:rFonts w:ascii="Georgia" w:hAnsi="Georgia"/>
          <w:color w:val="000000"/>
          <w:sz w:val="20"/>
          <w:szCs w:val="20"/>
        </w:rPr>
        <w:t xml:space="preserve"> of San Francisco, Vancouver</w:t>
      </w:r>
      <w:r w:rsidRPr="000D5467">
        <w:rPr>
          <w:rFonts w:ascii="Georgia" w:hAnsi="Georgia"/>
          <w:color w:val="000000"/>
          <w:sz w:val="20"/>
          <w:szCs w:val="20"/>
        </w:rPr>
        <w:t xml:space="preserve">, Calgary, Boulder, Winnipeg, St. Paul, </w:t>
      </w:r>
      <w:r w:rsidR="002F70D7">
        <w:rPr>
          <w:rFonts w:ascii="Georgia" w:hAnsi="Georgia"/>
          <w:color w:val="000000"/>
          <w:sz w:val="20"/>
          <w:szCs w:val="20"/>
        </w:rPr>
        <w:t xml:space="preserve">Chicago, </w:t>
      </w:r>
      <w:r w:rsidRPr="000D5467">
        <w:rPr>
          <w:rFonts w:ascii="Georgia" w:hAnsi="Georgia"/>
          <w:color w:val="000000"/>
          <w:sz w:val="20"/>
          <w:szCs w:val="20"/>
        </w:rPr>
        <w:t>Rochester, Hartford, Liverpool, and more.</w:t>
      </w:r>
      <w:r w:rsidR="00F62DDD" w:rsidRPr="000D5467">
        <w:rPr>
          <w:rFonts w:ascii="Georgia" w:eastAsiaTheme="minorHAnsi" w:hAnsi="Georgia" w:cs="AppleSystemUIFont"/>
          <w:sz w:val="20"/>
          <w:szCs w:val="20"/>
        </w:rPr>
        <w:t>  </w:t>
      </w:r>
    </w:p>
    <w:p w14:paraId="1EC1928A" w14:textId="2BFC6622" w:rsidR="000A75F9" w:rsidRDefault="000A75F9" w:rsidP="000A75F9">
      <w:pPr>
        <w:pStyle w:val="Heading2"/>
        <w:rPr>
          <w:rFonts w:eastAsiaTheme="minorHAnsi"/>
        </w:rPr>
      </w:pPr>
      <w:r>
        <w:rPr>
          <w:rFonts w:eastAsiaTheme="minorHAnsi"/>
        </w:rPr>
        <w:t>Music videos and social media</w:t>
      </w:r>
    </w:p>
    <w:p w14:paraId="5A9CAF7C" w14:textId="08AC9EEA" w:rsidR="000A75F9" w:rsidRDefault="00F62DDD" w:rsidP="00F62DDD">
      <w:pPr>
        <w:autoSpaceDE w:val="0"/>
        <w:autoSpaceDN w:val="0"/>
        <w:adjustRightInd w:val="0"/>
        <w:rPr>
          <w:rFonts w:ascii="Georgia" w:eastAsiaTheme="minorHAnsi" w:hAnsi="Georgia" w:cs="AppleSystemUIFont"/>
          <w:sz w:val="20"/>
          <w:szCs w:val="20"/>
        </w:rPr>
      </w:pPr>
      <w:r w:rsidRPr="000D5467">
        <w:rPr>
          <w:rFonts w:ascii="Georgia" w:eastAsiaTheme="minorHAnsi" w:hAnsi="Georgia" w:cs="AppleSystemUIFont"/>
          <w:sz w:val="20"/>
          <w:szCs w:val="20"/>
        </w:rPr>
        <w:t xml:space="preserve">In alignment with his mission, Greg is a passionate advocate for community engagement. </w:t>
      </w:r>
      <w:r w:rsidR="0029195A" w:rsidRPr="000D5467">
        <w:rPr>
          <w:rFonts w:ascii="Georgia" w:eastAsiaTheme="minorHAnsi" w:hAnsi="Georgia" w:cs="AppleSystemUIFont"/>
          <w:sz w:val="20"/>
          <w:szCs w:val="20"/>
        </w:rPr>
        <w:t>He</w:t>
      </w:r>
      <w:r w:rsidRPr="000D5467">
        <w:rPr>
          <w:rFonts w:ascii="Georgia" w:eastAsiaTheme="minorHAnsi" w:hAnsi="Georgia" w:cs="AppleSystemUIFont"/>
          <w:sz w:val="20"/>
          <w:szCs w:val="20"/>
        </w:rPr>
        <w:t xml:space="preserve"> has interacted with more than 100,000 students in person, utilizing his knack for decoding music at outreach events, education programs, and master classes. His mission flourishes online where his reach is even more vast. He personally engages with 75,000 social media followers, answering questions and responding daily to fan mail. He has produced, directed, and edited 70+ music videos</w:t>
      </w:r>
      <w:r w:rsidR="002F70D7">
        <w:rPr>
          <w:rFonts w:ascii="Georgia" w:eastAsiaTheme="minorHAnsi" w:hAnsi="Georgia" w:cs="AppleSystemUIFont"/>
          <w:sz w:val="20"/>
          <w:szCs w:val="20"/>
        </w:rPr>
        <w:t xml:space="preserve"> (</w:t>
      </w:r>
      <w:r w:rsidR="002F70D7" w:rsidRPr="000D5467">
        <w:rPr>
          <w:rFonts w:ascii="Georgia" w:eastAsiaTheme="minorHAnsi" w:hAnsi="Georgia" w:cs="AppleSystemUIFont"/>
          <w:sz w:val="20"/>
          <w:szCs w:val="20"/>
        </w:rPr>
        <w:t>featuring himself, Anderson &amp; Roe, and others</w:t>
      </w:r>
      <w:r w:rsidR="002F70D7">
        <w:rPr>
          <w:rFonts w:ascii="Georgia" w:eastAsiaTheme="minorHAnsi" w:hAnsi="Georgia" w:cs="AppleSystemUIFont"/>
          <w:sz w:val="20"/>
          <w:szCs w:val="20"/>
        </w:rPr>
        <w:t>)</w:t>
      </w:r>
      <w:r w:rsidRPr="000D5467">
        <w:rPr>
          <w:rFonts w:ascii="Georgia" w:eastAsiaTheme="minorHAnsi" w:hAnsi="Georgia" w:cs="AppleSystemUIFont"/>
          <w:sz w:val="20"/>
          <w:szCs w:val="20"/>
        </w:rPr>
        <w:t xml:space="preserve"> </w:t>
      </w:r>
      <w:r w:rsidR="002F70D7">
        <w:rPr>
          <w:rFonts w:ascii="Georgia" w:eastAsiaTheme="minorHAnsi" w:hAnsi="Georgia" w:cs="AppleSystemUIFont"/>
          <w:sz w:val="20"/>
          <w:szCs w:val="20"/>
        </w:rPr>
        <w:t xml:space="preserve">that aim </w:t>
      </w:r>
      <w:r w:rsidRPr="000D5467">
        <w:rPr>
          <w:rFonts w:ascii="Georgia" w:eastAsiaTheme="minorHAnsi" w:hAnsi="Georgia" w:cs="AppleSystemUIFont"/>
          <w:sz w:val="20"/>
          <w:szCs w:val="20"/>
        </w:rPr>
        <w:t xml:space="preserve">to excite and energize young musicians. With an Emmy nomination, premieres at international film festivals, and millions of views on YouTube, his videos have been influential in shaping the next generation of artists. School teachers share the films in classrooms again and again, and </w:t>
      </w:r>
      <w:r w:rsidR="009C1388">
        <w:rPr>
          <w:rFonts w:ascii="Georgia" w:eastAsiaTheme="minorHAnsi" w:hAnsi="Georgia" w:cs="AppleSystemUIFont"/>
          <w:sz w:val="20"/>
          <w:szCs w:val="20"/>
        </w:rPr>
        <w:t>beginner</w:t>
      </w:r>
      <w:r w:rsidRPr="000D5467">
        <w:rPr>
          <w:rFonts w:ascii="Georgia" w:eastAsiaTheme="minorHAnsi" w:hAnsi="Georgia" w:cs="AppleSystemUIFont"/>
          <w:sz w:val="20"/>
          <w:szCs w:val="20"/>
        </w:rPr>
        <w:t xml:space="preserve"> pianists regularly cite the music videos as inspiration for learning to play. Rather stunningly, the Santa Clara Vanguard Drum and Bugle Corp turned Greg’s first-ever music video, “The Devil’s Staircase,” into their 2011 competition program for the Drum Corps World Championships, while his films with Liz were a source of inspiration for the </w:t>
      </w:r>
      <w:r w:rsidR="009C1388">
        <w:rPr>
          <w:rFonts w:ascii="Georgia" w:eastAsiaTheme="minorHAnsi" w:hAnsi="Georgia" w:cs="AppleSystemUIFont"/>
          <w:sz w:val="20"/>
          <w:szCs w:val="20"/>
        </w:rPr>
        <w:t>lauded</w:t>
      </w:r>
      <w:r w:rsidRPr="000D5467">
        <w:rPr>
          <w:rFonts w:ascii="Georgia" w:eastAsiaTheme="minorHAnsi" w:hAnsi="Georgia" w:cs="AppleSystemUIFont"/>
          <w:sz w:val="20"/>
          <w:szCs w:val="20"/>
        </w:rPr>
        <w:t xml:space="preserve"> Korean soap opera </w:t>
      </w:r>
      <w:r w:rsidRPr="000D5467">
        <w:rPr>
          <w:rFonts w:ascii="Georgia" w:eastAsiaTheme="minorHAnsi" w:hAnsi="Georgia" w:cs="AppleSystemUIFont"/>
          <w:i/>
          <w:iCs/>
          <w:sz w:val="20"/>
          <w:szCs w:val="20"/>
        </w:rPr>
        <w:t>Secret Affair</w:t>
      </w:r>
      <w:r w:rsidRPr="000D5467">
        <w:rPr>
          <w:rFonts w:ascii="Georgia" w:eastAsiaTheme="minorHAnsi" w:hAnsi="Georgia" w:cs="AppleSystemUIFont"/>
          <w:sz w:val="20"/>
          <w:szCs w:val="20"/>
        </w:rPr>
        <w:t>. In 2018, Greg &amp; Liz held a composition competition to highlight the work of young composers; they performed excerpts from the 46 submissions on social media</w:t>
      </w:r>
      <w:r w:rsidR="0029195A" w:rsidRPr="000D5467">
        <w:rPr>
          <w:rFonts w:ascii="Georgia" w:eastAsiaTheme="minorHAnsi" w:hAnsi="Georgia" w:cs="AppleSystemUIFont"/>
          <w:sz w:val="20"/>
          <w:szCs w:val="20"/>
        </w:rPr>
        <w:t xml:space="preserve"> (which led to multiple paid commissions for the composers)</w:t>
      </w:r>
      <w:r w:rsidRPr="000D5467">
        <w:rPr>
          <w:rFonts w:ascii="Georgia" w:eastAsiaTheme="minorHAnsi" w:hAnsi="Georgia" w:cs="AppleSystemUIFont"/>
          <w:sz w:val="20"/>
          <w:szCs w:val="20"/>
        </w:rPr>
        <w:t xml:space="preserve">, and they’re currently producing a music video featuring the winning composition. His </w:t>
      </w:r>
      <w:r w:rsidRPr="000D5467">
        <w:rPr>
          <w:rFonts w:ascii="Georgia" w:eastAsiaTheme="minorHAnsi" w:hAnsi="Georgia" w:cs="AppleSystemUIFont"/>
          <w:sz w:val="20"/>
          <w:szCs w:val="20"/>
        </w:rPr>
        <w:lastRenderedPageBreak/>
        <w:t xml:space="preserve">engagement continued during COVID isolation; in addition to presenting interactive virtual performances (one </w:t>
      </w:r>
      <w:r w:rsidR="00B9623D" w:rsidRPr="000D5467">
        <w:rPr>
          <w:rFonts w:ascii="Georgia" w:eastAsiaTheme="minorHAnsi" w:hAnsi="Georgia" w:cs="AppleSystemUIFont"/>
          <w:sz w:val="20"/>
          <w:szCs w:val="20"/>
        </w:rPr>
        <w:t>of which received a</w:t>
      </w:r>
      <w:r w:rsidRPr="000D5467">
        <w:rPr>
          <w:rFonts w:ascii="Georgia" w:eastAsiaTheme="minorHAnsi" w:hAnsi="Georgia" w:cs="AppleSystemUIFont"/>
          <w:sz w:val="20"/>
          <w:szCs w:val="20"/>
        </w:rPr>
        <w:t xml:space="preserve"> 2021 Drama League </w:t>
      </w:r>
      <w:r w:rsidR="00752F3E" w:rsidRPr="000D5467">
        <w:rPr>
          <w:rFonts w:ascii="Georgia" w:eastAsiaTheme="minorHAnsi" w:hAnsi="Georgia" w:cs="AppleSystemUIFont"/>
          <w:sz w:val="20"/>
          <w:szCs w:val="20"/>
        </w:rPr>
        <w:t>nomination</w:t>
      </w:r>
      <w:r w:rsidRPr="000D5467">
        <w:rPr>
          <w:rFonts w:ascii="Georgia" w:eastAsiaTheme="minorHAnsi" w:hAnsi="Georgia" w:cs="AppleSystemUIFont"/>
          <w:sz w:val="20"/>
          <w:szCs w:val="20"/>
        </w:rPr>
        <w:t xml:space="preserve"> for Best Digital Concert Production), Greg &amp; Liz hosted a year of “Two Piano Tuesday” livestream conversations, discussing challenges and solutions in the field of classical music with an enthusiastic and devoted global audience each week. </w:t>
      </w:r>
      <w:r w:rsidR="0008410A">
        <w:rPr>
          <w:rFonts w:ascii="Georgia" w:eastAsiaTheme="minorHAnsi" w:hAnsi="Georgia" w:cs="AppleSystemUIFont"/>
          <w:sz w:val="20"/>
          <w:szCs w:val="20"/>
        </w:rPr>
        <w:t>In yet a</w:t>
      </w:r>
      <w:r w:rsidR="00B9623D" w:rsidRPr="000D5467">
        <w:rPr>
          <w:rFonts w:ascii="Georgia" w:eastAsiaTheme="minorHAnsi" w:hAnsi="Georgia" w:cs="AppleSystemUIFont"/>
          <w:sz w:val="20"/>
          <w:szCs w:val="20"/>
        </w:rPr>
        <w:t>nother</w:t>
      </w:r>
      <w:r w:rsidR="000D5467" w:rsidRPr="000D5467">
        <w:rPr>
          <w:rFonts w:ascii="Georgia" w:eastAsiaTheme="minorHAnsi" w:hAnsi="Georgia" w:cs="AppleSystemUIFont"/>
          <w:sz w:val="20"/>
          <w:szCs w:val="20"/>
        </w:rPr>
        <w:t xml:space="preserve"> endeavor </w:t>
      </w:r>
      <w:r w:rsidR="00B9623D" w:rsidRPr="000D5467">
        <w:rPr>
          <w:rFonts w:ascii="Georgia" w:eastAsiaTheme="minorHAnsi" w:hAnsi="Georgia" w:cs="AppleSystemUIFont"/>
          <w:sz w:val="20"/>
          <w:szCs w:val="20"/>
        </w:rPr>
        <w:t>to demystify classical music, Greg operates a “Musical Mixology” blog featuring cocktails he’s crafted to complement the music of classical composers.</w:t>
      </w:r>
    </w:p>
    <w:p w14:paraId="0482037E" w14:textId="7D4E61F1" w:rsidR="000A75F9" w:rsidRPr="000A75F9" w:rsidRDefault="000A75F9" w:rsidP="000A75F9">
      <w:pPr>
        <w:pStyle w:val="Heading2"/>
        <w:rPr>
          <w:rFonts w:eastAsiaTheme="minorHAnsi"/>
        </w:rPr>
      </w:pPr>
      <w:r>
        <w:rPr>
          <w:rFonts w:eastAsiaTheme="minorHAnsi"/>
        </w:rPr>
        <w:t xml:space="preserve">The Cliburn, </w:t>
      </w:r>
      <w:r>
        <w:rPr>
          <w:rFonts w:eastAsiaTheme="minorHAnsi"/>
          <w:i/>
          <w:iCs/>
        </w:rPr>
        <w:t>From the Top</w:t>
      </w:r>
      <w:r>
        <w:rPr>
          <w:rFonts w:eastAsiaTheme="minorHAnsi"/>
        </w:rPr>
        <w:t>, and more</w:t>
      </w:r>
    </w:p>
    <w:p w14:paraId="1CC87DE0" w14:textId="6915FB5F" w:rsidR="000A75F9" w:rsidRDefault="00F62DDD" w:rsidP="00F62DDD">
      <w:pPr>
        <w:autoSpaceDE w:val="0"/>
        <w:autoSpaceDN w:val="0"/>
        <w:adjustRightInd w:val="0"/>
        <w:rPr>
          <w:rFonts w:ascii="Georgia" w:eastAsiaTheme="minorHAnsi" w:hAnsi="Georgia" w:cs="AppleSystemUIFont"/>
          <w:sz w:val="20"/>
          <w:szCs w:val="20"/>
        </w:rPr>
      </w:pPr>
      <w:r w:rsidRPr="000D5467">
        <w:rPr>
          <w:rFonts w:ascii="Georgia" w:eastAsiaTheme="minorHAnsi" w:hAnsi="Georgia" w:cs="AppleSystemUIFont"/>
          <w:sz w:val="20"/>
          <w:szCs w:val="20"/>
        </w:rPr>
        <w:t xml:space="preserve">Greg is recognized as a world leader on the advancement of classical music and attracting new audiences. For two iterations of the Cliburn International Piano Competition and one iteration of the Junior Competition, Greg has served as host and correspondent for the must-watch webcasts, interviewing competitors and providing commentary and insight for millions of viewers worldwide. The finals of the 2017 competition aired live in movie theaters throughout the US, and the 2022 competition is chronicled in the upcoming documentary “Crescendo” which includes interviews with Greg. Similarly, Greg has shared his advocacy for classical music while guest hosting NPR’s </w:t>
      </w:r>
      <w:r w:rsidRPr="000D5467">
        <w:rPr>
          <w:rFonts w:ascii="Georgia" w:eastAsiaTheme="minorHAnsi" w:hAnsi="Georgia" w:cs="AppleSystemUIFont"/>
          <w:i/>
          <w:iCs/>
          <w:sz w:val="20"/>
          <w:szCs w:val="20"/>
        </w:rPr>
        <w:t>From the Top</w:t>
      </w:r>
      <w:r w:rsidRPr="000D5467">
        <w:rPr>
          <w:rFonts w:ascii="Georgia" w:eastAsiaTheme="minorHAnsi" w:hAnsi="Georgia" w:cs="AppleSystemUIFont"/>
          <w:sz w:val="20"/>
          <w:szCs w:val="20"/>
        </w:rPr>
        <w:t xml:space="preserve">, a radio show and non-profit organization devoted to developing the stories, talents, and character of young classically trained musicians. He has </w:t>
      </w:r>
      <w:r w:rsidR="00274445">
        <w:rPr>
          <w:rFonts w:ascii="Georgia" w:eastAsiaTheme="minorHAnsi" w:hAnsi="Georgia" w:cs="AppleSystemUIFont"/>
          <w:sz w:val="20"/>
          <w:szCs w:val="20"/>
        </w:rPr>
        <w:t>been invited to present</w:t>
      </w:r>
      <w:r w:rsidRPr="000D5467">
        <w:rPr>
          <w:rFonts w:ascii="Georgia" w:eastAsiaTheme="minorHAnsi" w:hAnsi="Georgia" w:cs="AppleSystemUIFont"/>
          <w:sz w:val="20"/>
          <w:szCs w:val="20"/>
        </w:rPr>
        <w:t xml:space="preserve"> as the keynote artist at dozens of music teacher conventions</w:t>
      </w:r>
      <w:r w:rsidR="00865334" w:rsidRPr="000D5467">
        <w:rPr>
          <w:rFonts w:ascii="Georgia" w:eastAsiaTheme="minorHAnsi" w:hAnsi="Georgia" w:cs="AppleSystemUIFont"/>
          <w:sz w:val="20"/>
          <w:szCs w:val="20"/>
        </w:rPr>
        <w:t xml:space="preserve">, including </w:t>
      </w:r>
      <w:r w:rsidRPr="000D5467">
        <w:rPr>
          <w:rFonts w:ascii="Georgia" w:eastAsiaTheme="minorHAnsi" w:hAnsi="Georgia" w:cs="AppleSystemUIFont"/>
          <w:sz w:val="20"/>
          <w:szCs w:val="20"/>
        </w:rPr>
        <w:t>the 2013 MTNA (Music Teachers National Association) national convention</w:t>
      </w:r>
      <w:r w:rsidR="00274445">
        <w:rPr>
          <w:rFonts w:ascii="Georgia" w:eastAsiaTheme="minorHAnsi" w:hAnsi="Georgia" w:cs="AppleSystemUIFont"/>
          <w:sz w:val="20"/>
          <w:szCs w:val="20"/>
        </w:rPr>
        <w:t xml:space="preserve">, and numerous </w:t>
      </w:r>
      <w:r w:rsidRPr="000D5467">
        <w:rPr>
          <w:rFonts w:ascii="Georgia" w:eastAsiaTheme="minorHAnsi" w:hAnsi="Georgia" w:cs="AppleSystemUIFont"/>
          <w:sz w:val="20"/>
          <w:szCs w:val="20"/>
        </w:rPr>
        <w:t>international leader symposiums, including EG (Entertainment Gathering), the Imagine Solutions Conference, Chicago Ideas Week, and Mexico’s Ciudad de las Ideas</w:t>
      </w:r>
      <w:r w:rsidR="00274445">
        <w:rPr>
          <w:rFonts w:ascii="Georgia" w:eastAsiaTheme="minorHAnsi" w:hAnsi="Georgia" w:cs="AppleSystemUIFont"/>
          <w:sz w:val="20"/>
          <w:szCs w:val="20"/>
        </w:rPr>
        <w:t>.</w:t>
      </w:r>
    </w:p>
    <w:p w14:paraId="3CB873FC" w14:textId="332F5628" w:rsidR="000A75F9" w:rsidRDefault="000A75F9" w:rsidP="000A75F9">
      <w:pPr>
        <w:pStyle w:val="Heading2"/>
        <w:rPr>
          <w:rFonts w:eastAsiaTheme="minorHAnsi"/>
        </w:rPr>
      </w:pPr>
      <w:r>
        <w:rPr>
          <w:rFonts w:eastAsiaTheme="minorHAnsi"/>
        </w:rPr>
        <w:t>Composer and arranger</w:t>
      </w:r>
    </w:p>
    <w:p w14:paraId="5679D7B7" w14:textId="215FB582" w:rsidR="000A75F9" w:rsidRDefault="00F62DDD" w:rsidP="00F62DDD">
      <w:pPr>
        <w:autoSpaceDE w:val="0"/>
        <w:autoSpaceDN w:val="0"/>
        <w:adjustRightInd w:val="0"/>
        <w:rPr>
          <w:rFonts w:ascii="Georgia" w:eastAsiaTheme="minorHAnsi" w:hAnsi="Georgia" w:cs="AppleSystemUIFont"/>
          <w:sz w:val="20"/>
          <w:szCs w:val="20"/>
        </w:rPr>
      </w:pPr>
      <w:r w:rsidRPr="000D5467">
        <w:rPr>
          <w:rFonts w:ascii="Georgia" w:eastAsiaTheme="minorHAnsi" w:hAnsi="Georgia" w:cs="AppleSystemUIFont"/>
          <w:sz w:val="20"/>
          <w:szCs w:val="20"/>
        </w:rPr>
        <w:t xml:space="preserve">Greg’s compositions and arrangements offer </w:t>
      </w:r>
      <w:r w:rsidR="0008410A">
        <w:rPr>
          <w:rFonts w:ascii="Georgia" w:eastAsiaTheme="minorHAnsi" w:hAnsi="Georgia" w:cs="AppleSystemUIFont"/>
          <w:sz w:val="20"/>
          <w:szCs w:val="20"/>
        </w:rPr>
        <w:t>an additional outlet</w:t>
      </w:r>
      <w:r w:rsidRPr="000D5467">
        <w:rPr>
          <w:rFonts w:ascii="Georgia" w:eastAsiaTheme="minorHAnsi" w:hAnsi="Georgia" w:cs="AppleSystemUIFont"/>
          <w:sz w:val="20"/>
          <w:szCs w:val="20"/>
        </w:rPr>
        <w:t xml:space="preserve"> for his mission. His 100+ works are featured on the Universal, Sony, EMI, and Steinway record labels and are frequently commissioned and performed by concert pianists, major orchestras, and amateurs alike. His scores reinvent popular classics, explore new pianistic techniques, and engender joyfulness and togetherness in music-making. Piano teachers regularly assign his music to students, and thousands of pianists have uploaded their performances to YouTube. As the Northwest Reverb argued, his music makes “a strong case that playing piano is the most fun thing that two people could ever do together.” </w:t>
      </w:r>
      <w:r w:rsidR="00865334" w:rsidRPr="000D5467">
        <w:rPr>
          <w:rFonts w:ascii="Georgia" w:eastAsiaTheme="minorHAnsi" w:hAnsi="Georgia" w:cs="AppleSystemUIFont"/>
          <w:sz w:val="20"/>
          <w:szCs w:val="20"/>
        </w:rPr>
        <w:t>Greg’s</w:t>
      </w:r>
      <w:r w:rsidRPr="000D5467">
        <w:rPr>
          <w:rFonts w:ascii="Georgia" w:eastAsiaTheme="minorHAnsi" w:hAnsi="Georgia" w:cs="AppleSystemUIFont"/>
          <w:sz w:val="20"/>
          <w:szCs w:val="20"/>
        </w:rPr>
        <w:t xml:space="preserve"> works are published by Alfred Music on the “Anderson &amp; Roe Duos &amp; Duets Series” and his own publishing company, Awkward Fermata Press.</w:t>
      </w:r>
    </w:p>
    <w:p w14:paraId="38D6322E" w14:textId="5226AC86" w:rsidR="000A75F9" w:rsidRDefault="000A75F9" w:rsidP="000A75F9">
      <w:pPr>
        <w:pStyle w:val="Heading2"/>
        <w:rPr>
          <w:rFonts w:eastAsiaTheme="minorHAnsi"/>
        </w:rPr>
      </w:pPr>
      <w:r>
        <w:rPr>
          <w:rFonts w:eastAsiaTheme="minorHAnsi"/>
        </w:rPr>
        <w:t>Steinway Artist</w:t>
      </w:r>
    </w:p>
    <w:p w14:paraId="28C68438" w14:textId="77777777" w:rsidR="000A75F9" w:rsidRDefault="00F62DDD" w:rsidP="00F62DDD">
      <w:pPr>
        <w:autoSpaceDE w:val="0"/>
        <w:autoSpaceDN w:val="0"/>
        <w:adjustRightInd w:val="0"/>
        <w:rPr>
          <w:rFonts w:ascii="Georgia" w:eastAsiaTheme="minorHAnsi" w:hAnsi="Georgia" w:cs="AppleSystemUIFont"/>
          <w:sz w:val="20"/>
          <w:szCs w:val="20"/>
        </w:rPr>
      </w:pPr>
      <w:r w:rsidRPr="000D5467">
        <w:rPr>
          <w:rFonts w:ascii="Georgia" w:eastAsiaTheme="minorHAnsi" w:hAnsi="Georgia" w:cs="AppleSystemUIFont"/>
          <w:sz w:val="20"/>
          <w:szCs w:val="20"/>
        </w:rPr>
        <w:t xml:space="preserve">As a Steinway Artist, Greg is an international ambassador for the company’s pianos, including the new </w:t>
      </w:r>
      <w:proofErr w:type="spellStart"/>
      <w:r w:rsidRPr="000D5467">
        <w:rPr>
          <w:rFonts w:ascii="Georgia" w:eastAsiaTheme="minorHAnsi" w:hAnsi="Georgia" w:cs="AppleSystemUIFont"/>
          <w:sz w:val="20"/>
          <w:szCs w:val="20"/>
        </w:rPr>
        <w:t>Spirio</w:t>
      </w:r>
      <w:proofErr w:type="spellEnd"/>
      <w:r w:rsidRPr="000D5467">
        <w:rPr>
          <w:rFonts w:ascii="Georgia" w:eastAsiaTheme="minorHAnsi" w:hAnsi="Georgia" w:cs="AppleSystemUIFont"/>
          <w:sz w:val="20"/>
          <w:szCs w:val="20"/>
        </w:rPr>
        <w:t xml:space="preserve"> player piano, and Greg regularly appears at Steinway organized meet-and-greets during his tours. Steinway has sponsored several of his music videos, and his likeness is often displayed in gallery showrooms alongside notable Steinway artists like Billy Joel, Diana Krall, and Lang </w:t>
      </w:r>
      <w:proofErr w:type="spellStart"/>
      <w:r w:rsidRPr="000D5467">
        <w:rPr>
          <w:rFonts w:ascii="Georgia" w:eastAsiaTheme="minorHAnsi" w:hAnsi="Georgia" w:cs="AppleSystemUIFont"/>
          <w:sz w:val="20"/>
          <w:szCs w:val="20"/>
        </w:rPr>
        <w:t>Lang</w:t>
      </w:r>
      <w:proofErr w:type="spellEnd"/>
      <w:r w:rsidRPr="000D5467">
        <w:rPr>
          <w:rFonts w:ascii="Georgia" w:eastAsiaTheme="minorHAnsi" w:hAnsi="Georgia" w:cs="AppleSystemUIFont"/>
          <w:sz w:val="20"/>
          <w:szCs w:val="20"/>
        </w:rPr>
        <w:t>.</w:t>
      </w:r>
    </w:p>
    <w:p w14:paraId="2842A765" w14:textId="6A9AAF72" w:rsidR="000A75F9" w:rsidRDefault="000A75F9" w:rsidP="000A75F9">
      <w:pPr>
        <w:pStyle w:val="Heading2"/>
        <w:rPr>
          <w:rFonts w:eastAsiaTheme="minorHAnsi"/>
        </w:rPr>
      </w:pPr>
      <w:r>
        <w:rPr>
          <w:rFonts w:eastAsiaTheme="minorHAnsi"/>
        </w:rPr>
        <w:t>Juilliard and Yale</w:t>
      </w:r>
    </w:p>
    <w:p w14:paraId="52EF5133" w14:textId="5DA0132D" w:rsidR="00C25F9D" w:rsidRPr="00D46579" w:rsidRDefault="00F62DDD" w:rsidP="00D46579">
      <w:pPr>
        <w:autoSpaceDE w:val="0"/>
        <w:autoSpaceDN w:val="0"/>
        <w:adjustRightInd w:val="0"/>
        <w:rPr>
          <w:rFonts w:ascii="Georgia" w:eastAsiaTheme="minorHAnsi" w:hAnsi="Georgia" w:cs="AppleSystemUIFont"/>
          <w:sz w:val="20"/>
          <w:szCs w:val="20"/>
        </w:rPr>
      </w:pPr>
      <w:r w:rsidRPr="000D5467">
        <w:rPr>
          <w:rFonts w:ascii="Georgia" w:eastAsiaTheme="minorHAnsi" w:hAnsi="Georgia" w:cs="AppleSystemUIFont"/>
          <w:sz w:val="20"/>
          <w:szCs w:val="20"/>
        </w:rPr>
        <w:t xml:space="preserve">Greg is a longtime student of Aiko </w:t>
      </w:r>
      <w:proofErr w:type="spellStart"/>
      <w:r w:rsidRPr="000D5467">
        <w:rPr>
          <w:rFonts w:ascii="Georgia" w:eastAsiaTheme="minorHAnsi" w:hAnsi="Georgia" w:cs="AppleSystemUIFont"/>
          <w:sz w:val="20"/>
          <w:szCs w:val="20"/>
        </w:rPr>
        <w:t>Onishi</w:t>
      </w:r>
      <w:proofErr w:type="spellEnd"/>
      <w:r w:rsidRPr="000D5467">
        <w:rPr>
          <w:rFonts w:ascii="Georgia" w:eastAsiaTheme="minorHAnsi" w:hAnsi="Georgia" w:cs="AppleSystemUIFont"/>
          <w:sz w:val="20"/>
          <w:szCs w:val="20"/>
        </w:rPr>
        <w:t xml:space="preserve"> and Kim Craig. He received his bachelor’s and master’s degrees in piano performance from The Juilliard School studying with Julian Martin, where he was a Jack Kent Cooke Foundation Scholar, won the school’s concerto competition, and graduated with scholastic distinction. One of his performances was handpicked to appear on the </w:t>
      </w:r>
      <w:r w:rsidRPr="000D5467">
        <w:rPr>
          <w:rFonts w:ascii="Georgia" w:eastAsiaTheme="minorHAnsi" w:hAnsi="Georgia" w:cs="AppleSystemUIFont"/>
          <w:i/>
          <w:iCs/>
          <w:sz w:val="20"/>
          <w:szCs w:val="20"/>
        </w:rPr>
        <w:t xml:space="preserve">Sounds of Juilliard </w:t>
      </w:r>
      <w:r w:rsidRPr="000D5467">
        <w:rPr>
          <w:rFonts w:ascii="Georgia" w:eastAsiaTheme="minorHAnsi" w:hAnsi="Georgia" w:cs="AppleSystemUIFont"/>
          <w:sz w:val="20"/>
          <w:szCs w:val="20"/>
        </w:rPr>
        <w:t xml:space="preserve">CD celebrating the school’s centenary. At Yale University, Greg received his Master of Musical Arts and Doctorate degrees as a student of Peter Frankl, where, upon graduating, he was awarded the Philip F. Nelson Prize “for a student whose musicianship is outstanding and who demonstrates curiosity, talent, and an entrepreneurial spirit in the many dimensions of the music profession.” </w:t>
      </w:r>
      <w:r w:rsidRPr="000D5467">
        <w:rPr>
          <w:rFonts w:ascii="Georgia" w:hAnsi="Georgia"/>
          <w:color w:val="000000"/>
          <w:sz w:val="20"/>
          <w:szCs w:val="20"/>
        </w:rPr>
        <w:t>gregandersonpiano.com &amp; andersonroe.com</w:t>
      </w:r>
    </w:p>
    <w:p w14:paraId="16C1AEDC" w14:textId="69CA4DEA" w:rsidR="00847656" w:rsidRDefault="003C4CBB" w:rsidP="00847656">
      <w:pPr>
        <w:pStyle w:val="1Composer"/>
      </w:pPr>
      <w:r>
        <w:t>0</w:t>
      </w:r>
      <w:r w:rsidR="00712F13">
        <w:t>1</w:t>
      </w:r>
      <w:r>
        <w:t>/202</w:t>
      </w:r>
      <w:r w:rsidR="00712F13">
        <w:t>3</w:t>
      </w:r>
      <w:r w:rsidR="00847656">
        <w:t xml:space="preserve"> - PLEASE DESTROY ALL PREVIOUSLY DATED MATERIALS. MODIFIED VERSIONS MUST BE APPROVED BY Dispeker ARTISTS.</w:t>
      </w:r>
    </w:p>
    <w:p w14:paraId="1251AD4D" w14:textId="77777777" w:rsidR="00B50870" w:rsidRPr="00A34EBE" w:rsidRDefault="00B50870" w:rsidP="00B50870">
      <w:pPr>
        <w:pStyle w:val="1piece"/>
        <w:rPr>
          <w:sz w:val="20"/>
        </w:rPr>
      </w:pPr>
    </w:p>
    <w:sectPr w:rsidR="00B50870" w:rsidRPr="00A34EBE" w:rsidSect="00865334">
      <w:headerReference w:type="even" r:id="rId7"/>
      <w:headerReference w:type="default" r:id="rId8"/>
      <w:footerReference w:type="even" r:id="rId9"/>
      <w:pgSz w:w="12240" w:h="15840"/>
      <w:pgMar w:top="14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6CEE" w14:textId="77777777" w:rsidR="00134CC9" w:rsidRDefault="00134CC9">
      <w:r>
        <w:separator/>
      </w:r>
    </w:p>
  </w:endnote>
  <w:endnote w:type="continuationSeparator" w:id="0">
    <w:p w14:paraId="5D078549" w14:textId="77777777" w:rsidR="00134CC9" w:rsidRDefault="0013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ppleSystemUIFont">
    <w:altName w:val="Calibri"/>
    <w:panose1 w:val="020B0604020202020204"/>
    <w:charset w:val="00"/>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5E8D" w14:textId="77777777" w:rsidR="008973DA" w:rsidRPr="008B2FF9" w:rsidRDefault="00F154F5" w:rsidP="00B50870">
    <w:pPr>
      <w:pStyle w:val="Footer"/>
      <w:rPr>
        <w:rFonts w:ascii="Georgia" w:hAnsi="Georgia"/>
        <w:i/>
        <w:color w:val="7F7F7F" w:themeColor="text1" w:themeTint="80"/>
        <w:sz w:val="16"/>
      </w:rPr>
    </w:pPr>
    <w:r w:rsidRPr="008B2FF9">
      <w:rPr>
        <w:rFonts w:ascii="Georgia" w:hAnsi="Georgia"/>
        <w:i/>
        <w:color w:val="7F7F7F" w:themeColor="text1" w:themeTint="80"/>
        <w:sz w:val="16"/>
      </w:rPr>
      <w:t>Please find the most recent performer biographies and photographs at: www.andersonroe.com/</w:t>
    </w:r>
    <w:r w:rsidR="008973DA">
      <w:rPr>
        <w:rFonts w:ascii="Georgia" w:hAnsi="Georgia"/>
        <w:i/>
        <w:color w:val="7F7F7F" w:themeColor="text1" w:themeTint="80"/>
        <w:sz w:val="16"/>
      </w:rPr>
      <w:t>press-kit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A1BC" w14:textId="77777777" w:rsidR="00134CC9" w:rsidRDefault="00134CC9">
      <w:r>
        <w:separator/>
      </w:r>
    </w:p>
  </w:footnote>
  <w:footnote w:type="continuationSeparator" w:id="0">
    <w:p w14:paraId="69C8867C" w14:textId="77777777" w:rsidR="00134CC9" w:rsidRDefault="0013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1720" w14:textId="77777777" w:rsidR="00865334" w:rsidRPr="008B2FF9" w:rsidRDefault="00865334" w:rsidP="00865334">
    <w:pPr>
      <w:pBdr>
        <w:bottom w:val="single" w:sz="2" w:space="1" w:color="7F7F7F" w:themeColor="text1" w:themeTint="80"/>
      </w:pBdr>
      <w:rPr>
        <w:rFonts w:ascii="Georgia" w:hAnsi="Georgia"/>
        <w:smallCaps/>
        <w:color w:val="7F7F7F" w:themeColor="text1" w:themeTint="80"/>
        <w:sz w:val="20"/>
      </w:rPr>
    </w:pPr>
    <w:r>
      <w:rPr>
        <w:rFonts w:ascii="Georgia" w:hAnsi="Georgia"/>
        <w:smallCaps/>
        <w:color w:val="7F7F7F" w:themeColor="text1" w:themeTint="80"/>
        <w:sz w:val="20"/>
      </w:rPr>
      <w:t>Greg Anderson</w:t>
    </w:r>
  </w:p>
  <w:p w14:paraId="7538F1C6" w14:textId="77777777" w:rsidR="00865334" w:rsidRPr="008B2FF9" w:rsidRDefault="00865334" w:rsidP="00865334">
    <w:pPr>
      <w:spacing w:before="60"/>
      <w:rPr>
        <w:rFonts w:ascii="Georgia" w:hAnsi="Georgia"/>
        <w:i/>
        <w:color w:val="7F7F7F" w:themeColor="text1" w:themeTint="80"/>
        <w:sz w:val="16"/>
      </w:rPr>
    </w:pPr>
    <w:r>
      <w:rPr>
        <w:rFonts w:ascii="Georgia" w:hAnsi="Georgia"/>
        <w:i/>
        <w:color w:val="7F7F7F" w:themeColor="text1" w:themeTint="80"/>
        <w:sz w:val="16"/>
      </w:rPr>
      <w:t>Pianist, composer, writer, filmmaker</w:t>
    </w:r>
    <w:r w:rsidRPr="008B2FF9">
      <w:rPr>
        <w:rFonts w:ascii="Georgia" w:hAnsi="Georgia"/>
        <w:i/>
        <w:color w:val="7F7F7F" w:themeColor="text1" w:themeTint="80"/>
        <w:sz w:val="16"/>
      </w:rPr>
      <w:t xml:space="preserve"> – www.</w:t>
    </w:r>
    <w:r>
      <w:rPr>
        <w:rFonts w:ascii="Georgia" w:hAnsi="Georgia"/>
        <w:i/>
        <w:color w:val="7F7F7F" w:themeColor="text1" w:themeTint="80"/>
        <w:sz w:val="16"/>
      </w:rPr>
      <w:t>gregandersonpiano</w:t>
    </w:r>
    <w:r w:rsidRPr="008B2FF9">
      <w:rPr>
        <w:rFonts w:ascii="Georgia" w:hAnsi="Georgia"/>
        <w:i/>
        <w:color w:val="7F7F7F" w:themeColor="text1" w:themeTint="80"/>
        <w:sz w:val="16"/>
      </w:rPr>
      <w:t>.com</w:t>
    </w:r>
  </w:p>
  <w:p w14:paraId="23F44A64" w14:textId="7391D22E" w:rsidR="00F154F5" w:rsidRPr="00865334" w:rsidRDefault="00F154F5" w:rsidP="00865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C024" w14:textId="4CBB23FF" w:rsidR="00F154F5" w:rsidRPr="008B2FF9" w:rsidRDefault="00DC77E0" w:rsidP="00B50870">
    <w:pPr>
      <w:pBdr>
        <w:bottom w:val="single" w:sz="2" w:space="1" w:color="7F7F7F" w:themeColor="text1" w:themeTint="80"/>
      </w:pBdr>
      <w:rPr>
        <w:rFonts w:ascii="Georgia" w:hAnsi="Georgia"/>
        <w:smallCaps/>
        <w:color w:val="7F7F7F" w:themeColor="text1" w:themeTint="80"/>
        <w:sz w:val="20"/>
      </w:rPr>
    </w:pPr>
    <w:r>
      <w:rPr>
        <w:rFonts w:ascii="Georgia" w:hAnsi="Georgia"/>
        <w:smallCaps/>
        <w:color w:val="7F7F7F" w:themeColor="text1" w:themeTint="80"/>
        <w:sz w:val="20"/>
      </w:rPr>
      <w:t>Greg Anderson</w:t>
    </w:r>
  </w:p>
  <w:p w14:paraId="6C480F40" w14:textId="6F96243F" w:rsidR="00F154F5" w:rsidRPr="008B2FF9" w:rsidRDefault="00DC77E0" w:rsidP="00B50870">
    <w:pPr>
      <w:spacing w:before="60"/>
      <w:rPr>
        <w:rFonts w:ascii="Georgia" w:hAnsi="Georgia"/>
        <w:i/>
        <w:color w:val="7F7F7F" w:themeColor="text1" w:themeTint="80"/>
        <w:sz w:val="16"/>
      </w:rPr>
    </w:pPr>
    <w:r>
      <w:rPr>
        <w:rFonts w:ascii="Georgia" w:hAnsi="Georgia"/>
        <w:i/>
        <w:color w:val="7F7F7F" w:themeColor="text1" w:themeTint="80"/>
        <w:sz w:val="16"/>
      </w:rPr>
      <w:t>Pianist, composer, writer, filmmaker</w:t>
    </w:r>
    <w:r w:rsidR="00F154F5" w:rsidRPr="008B2FF9">
      <w:rPr>
        <w:rFonts w:ascii="Georgia" w:hAnsi="Georgia"/>
        <w:i/>
        <w:color w:val="7F7F7F" w:themeColor="text1" w:themeTint="80"/>
        <w:sz w:val="16"/>
      </w:rPr>
      <w:t xml:space="preserve"> – www.</w:t>
    </w:r>
    <w:r>
      <w:rPr>
        <w:rFonts w:ascii="Georgia" w:hAnsi="Georgia"/>
        <w:i/>
        <w:color w:val="7F7F7F" w:themeColor="text1" w:themeTint="80"/>
        <w:sz w:val="16"/>
      </w:rPr>
      <w:t>gregandersonpiano</w:t>
    </w:r>
    <w:r w:rsidR="00F154F5" w:rsidRPr="008B2FF9">
      <w:rPr>
        <w:rFonts w:ascii="Georgia" w:hAnsi="Georgia"/>
        <w:i/>
        <w:color w:val="7F7F7F" w:themeColor="text1" w:themeTint="80"/>
        <w:sz w:val="16"/>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128D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BAAE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EEE2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8CD8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52E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9A1F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5A6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C9F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8C2E0"/>
    <w:lvl w:ilvl="0">
      <w:start w:val="1"/>
      <w:numFmt w:val="decimal"/>
      <w:lvlText w:val="%1."/>
      <w:lvlJc w:val="left"/>
      <w:pPr>
        <w:tabs>
          <w:tab w:val="num" w:pos="360"/>
        </w:tabs>
        <w:ind w:left="360" w:hanging="360"/>
      </w:pPr>
    </w:lvl>
  </w:abstractNum>
  <w:num w:numId="1" w16cid:durableId="388463325">
    <w:abstractNumId w:val="0"/>
  </w:num>
  <w:num w:numId="2" w16cid:durableId="1916428575">
    <w:abstractNumId w:val="1"/>
  </w:num>
  <w:num w:numId="3" w16cid:durableId="1471048741">
    <w:abstractNumId w:val="2"/>
  </w:num>
  <w:num w:numId="4" w16cid:durableId="1360201894">
    <w:abstractNumId w:val="3"/>
  </w:num>
  <w:num w:numId="5" w16cid:durableId="1642617601">
    <w:abstractNumId w:val="8"/>
  </w:num>
  <w:num w:numId="6" w16cid:durableId="726296010">
    <w:abstractNumId w:val="4"/>
  </w:num>
  <w:num w:numId="7" w16cid:durableId="978614402">
    <w:abstractNumId w:val="5"/>
  </w:num>
  <w:num w:numId="8" w16cid:durableId="94445846">
    <w:abstractNumId w:val="6"/>
  </w:num>
  <w:num w:numId="9" w16cid:durableId="18942737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B9"/>
    <w:rsid w:val="000002E8"/>
    <w:rsid w:val="000036B7"/>
    <w:rsid w:val="000063F1"/>
    <w:rsid w:val="00031C68"/>
    <w:rsid w:val="00053CB9"/>
    <w:rsid w:val="00053D17"/>
    <w:rsid w:val="00066D43"/>
    <w:rsid w:val="00071B74"/>
    <w:rsid w:val="0008410A"/>
    <w:rsid w:val="00090FCE"/>
    <w:rsid w:val="00095C3A"/>
    <w:rsid w:val="000A75F9"/>
    <w:rsid w:val="000D5467"/>
    <w:rsid w:val="000E7098"/>
    <w:rsid w:val="000F5E06"/>
    <w:rsid w:val="00100880"/>
    <w:rsid w:val="00101967"/>
    <w:rsid w:val="00132031"/>
    <w:rsid w:val="00134CC9"/>
    <w:rsid w:val="001407D7"/>
    <w:rsid w:val="00154E51"/>
    <w:rsid w:val="001576C9"/>
    <w:rsid w:val="00180C30"/>
    <w:rsid w:val="001A7B3E"/>
    <w:rsid w:val="001C3565"/>
    <w:rsid w:val="001C65A6"/>
    <w:rsid w:val="001C790D"/>
    <w:rsid w:val="001D2A2F"/>
    <w:rsid w:val="001D75A0"/>
    <w:rsid w:val="001E06CF"/>
    <w:rsid w:val="001F0F5B"/>
    <w:rsid w:val="001F2F2F"/>
    <w:rsid w:val="00214FF9"/>
    <w:rsid w:val="00223CCB"/>
    <w:rsid w:val="00235E38"/>
    <w:rsid w:val="00236DFB"/>
    <w:rsid w:val="00243A35"/>
    <w:rsid w:val="00245DD1"/>
    <w:rsid w:val="00261323"/>
    <w:rsid w:val="002641D7"/>
    <w:rsid w:val="00266666"/>
    <w:rsid w:val="00274445"/>
    <w:rsid w:val="0029195A"/>
    <w:rsid w:val="00295304"/>
    <w:rsid w:val="002A031E"/>
    <w:rsid w:val="002B141D"/>
    <w:rsid w:val="002F4ECD"/>
    <w:rsid w:val="002F70D7"/>
    <w:rsid w:val="0030177B"/>
    <w:rsid w:val="00311BF8"/>
    <w:rsid w:val="003264A8"/>
    <w:rsid w:val="00347E75"/>
    <w:rsid w:val="00364A31"/>
    <w:rsid w:val="003712A9"/>
    <w:rsid w:val="0037571A"/>
    <w:rsid w:val="003932AE"/>
    <w:rsid w:val="003A12C1"/>
    <w:rsid w:val="003A3021"/>
    <w:rsid w:val="003A71FE"/>
    <w:rsid w:val="003B211F"/>
    <w:rsid w:val="003C4CBB"/>
    <w:rsid w:val="003E4F4E"/>
    <w:rsid w:val="003E4F8F"/>
    <w:rsid w:val="003E5CF2"/>
    <w:rsid w:val="00410946"/>
    <w:rsid w:val="00415C17"/>
    <w:rsid w:val="004248AE"/>
    <w:rsid w:val="00424D94"/>
    <w:rsid w:val="00454A71"/>
    <w:rsid w:val="004B5D73"/>
    <w:rsid w:val="004B7CB9"/>
    <w:rsid w:val="004D0456"/>
    <w:rsid w:val="004F068A"/>
    <w:rsid w:val="004F305B"/>
    <w:rsid w:val="00500788"/>
    <w:rsid w:val="005133B5"/>
    <w:rsid w:val="0051621F"/>
    <w:rsid w:val="0052004E"/>
    <w:rsid w:val="00521F73"/>
    <w:rsid w:val="00522601"/>
    <w:rsid w:val="00541EA3"/>
    <w:rsid w:val="00551C2C"/>
    <w:rsid w:val="005C7BCE"/>
    <w:rsid w:val="005D516E"/>
    <w:rsid w:val="005D7FAB"/>
    <w:rsid w:val="005F1EF3"/>
    <w:rsid w:val="005F1F65"/>
    <w:rsid w:val="006163AC"/>
    <w:rsid w:val="00623766"/>
    <w:rsid w:val="00623DBB"/>
    <w:rsid w:val="00642B5A"/>
    <w:rsid w:val="0064479B"/>
    <w:rsid w:val="006450FA"/>
    <w:rsid w:val="006458DC"/>
    <w:rsid w:val="00655E13"/>
    <w:rsid w:val="00682782"/>
    <w:rsid w:val="00690A31"/>
    <w:rsid w:val="0069688A"/>
    <w:rsid w:val="006A0CFA"/>
    <w:rsid w:val="006D3FF9"/>
    <w:rsid w:val="006E5B77"/>
    <w:rsid w:val="006F1A9D"/>
    <w:rsid w:val="006F3D67"/>
    <w:rsid w:val="006F4CA0"/>
    <w:rsid w:val="00712F13"/>
    <w:rsid w:val="00715133"/>
    <w:rsid w:val="00726289"/>
    <w:rsid w:val="00730B87"/>
    <w:rsid w:val="00752F3E"/>
    <w:rsid w:val="00761983"/>
    <w:rsid w:val="00770C00"/>
    <w:rsid w:val="00773BC7"/>
    <w:rsid w:val="007B49FD"/>
    <w:rsid w:val="007C6A2F"/>
    <w:rsid w:val="007E34D2"/>
    <w:rsid w:val="007E5EBE"/>
    <w:rsid w:val="00812A9D"/>
    <w:rsid w:val="0082462E"/>
    <w:rsid w:val="00826DDA"/>
    <w:rsid w:val="00827342"/>
    <w:rsid w:val="00847516"/>
    <w:rsid w:val="00847656"/>
    <w:rsid w:val="00856AE0"/>
    <w:rsid w:val="00856DA6"/>
    <w:rsid w:val="00865334"/>
    <w:rsid w:val="00887EC6"/>
    <w:rsid w:val="0089053D"/>
    <w:rsid w:val="00894143"/>
    <w:rsid w:val="00895016"/>
    <w:rsid w:val="00896137"/>
    <w:rsid w:val="008973DA"/>
    <w:rsid w:val="008A6039"/>
    <w:rsid w:val="008D0CC6"/>
    <w:rsid w:val="008D54C5"/>
    <w:rsid w:val="008E7390"/>
    <w:rsid w:val="008F20EF"/>
    <w:rsid w:val="008F2FF1"/>
    <w:rsid w:val="008F4926"/>
    <w:rsid w:val="00900D22"/>
    <w:rsid w:val="00903F5B"/>
    <w:rsid w:val="009141BE"/>
    <w:rsid w:val="0093322B"/>
    <w:rsid w:val="00940DE4"/>
    <w:rsid w:val="00943FFC"/>
    <w:rsid w:val="00951C9D"/>
    <w:rsid w:val="00952A99"/>
    <w:rsid w:val="00970BA3"/>
    <w:rsid w:val="00994789"/>
    <w:rsid w:val="009A59E4"/>
    <w:rsid w:val="009C1388"/>
    <w:rsid w:val="009C3030"/>
    <w:rsid w:val="009F38C7"/>
    <w:rsid w:val="009F5402"/>
    <w:rsid w:val="00A04996"/>
    <w:rsid w:val="00A15A79"/>
    <w:rsid w:val="00A25ACC"/>
    <w:rsid w:val="00A31881"/>
    <w:rsid w:val="00A36311"/>
    <w:rsid w:val="00A42C26"/>
    <w:rsid w:val="00A43A58"/>
    <w:rsid w:val="00A77BAF"/>
    <w:rsid w:val="00A85F16"/>
    <w:rsid w:val="00AB065C"/>
    <w:rsid w:val="00AC218C"/>
    <w:rsid w:val="00AF6C92"/>
    <w:rsid w:val="00B042D7"/>
    <w:rsid w:val="00B04919"/>
    <w:rsid w:val="00B30F06"/>
    <w:rsid w:val="00B50870"/>
    <w:rsid w:val="00B54097"/>
    <w:rsid w:val="00B64275"/>
    <w:rsid w:val="00B87CEB"/>
    <w:rsid w:val="00B9623D"/>
    <w:rsid w:val="00BA62CE"/>
    <w:rsid w:val="00BA6783"/>
    <w:rsid w:val="00BB3E79"/>
    <w:rsid w:val="00BC09F9"/>
    <w:rsid w:val="00BC7513"/>
    <w:rsid w:val="00BD2730"/>
    <w:rsid w:val="00BE3026"/>
    <w:rsid w:val="00BE62A3"/>
    <w:rsid w:val="00C25F9D"/>
    <w:rsid w:val="00C300AA"/>
    <w:rsid w:val="00C31FE8"/>
    <w:rsid w:val="00C3590B"/>
    <w:rsid w:val="00C50BA9"/>
    <w:rsid w:val="00C56AE7"/>
    <w:rsid w:val="00C62645"/>
    <w:rsid w:val="00C667A3"/>
    <w:rsid w:val="00C67CF2"/>
    <w:rsid w:val="00CA2714"/>
    <w:rsid w:val="00CB2410"/>
    <w:rsid w:val="00CC3261"/>
    <w:rsid w:val="00CF51A3"/>
    <w:rsid w:val="00D04E0B"/>
    <w:rsid w:val="00D16E95"/>
    <w:rsid w:val="00D35F43"/>
    <w:rsid w:val="00D46579"/>
    <w:rsid w:val="00D551D4"/>
    <w:rsid w:val="00D761C0"/>
    <w:rsid w:val="00DC332B"/>
    <w:rsid w:val="00DC77E0"/>
    <w:rsid w:val="00DD5013"/>
    <w:rsid w:val="00DE3920"/>
    <w:rsid w:val="00DE6CD8"/>
    <w:rsid w:val="00DF452B"/>
    <w:rsid w:val="00DF4909"/>
    <w:rsid w:val="00E1147C"/>
    <w:rsid w:val="00E22F83"/>
    <w:rsid w:val="00E26078"/>
    <w:rsid w:val="00E37F2A"/>
    <w:rsid w:val="00E413A8"/>
    <w:rsid w:val="00E73914"/>
    <w:rsid w:val="00E92345"/>
    <w:rsid w:val="00ED5923"/>
    <w:rsid w:val="00EE0325"/>
    <w:rsid w:val="00F0766E"/>
    <w:rsid w:val="00F1186B"/>
    <w:rsid w:val="00F154F5"/>
    <w:rsid w:val="00F34C25"/>
    <w:rsid w:val="00F3796E"/>
    <w:rsid w:val="00F43EBB"/>
    <w:rsid w:val="00F45194"/>
    <w:rsid w:val="00F51866"/>
    <w:rsid w:val="00F573D9"/>
    <w:rsid w:val="00F62DDD"/>
    <w:rsid w:val="00F755C4"/>
    <w:rsid w:val="00F8149E"/>
    <w:rsid w:val="00F92BA2"/>
    <w:rsid w:val="00F9634E"/>
    <w:rsid w:val="00FA0CB5"/>
    <w:rsid w:val="00FB4698"/>
    <w:rsid w:val="00FB5ABC"/>
    <w:rsid w:val="00FD563A"/>
    <w:rsid w:val="00FF091B"/>
    <w:rsid w:val="00FF23B8"/>
    <w:rsid w:val="00FF2DE4"/>
    <w:rsid w:val="00FF361B"/>
    <w:rsid w:val="00FF66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99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D5467"/>
    <w:rPr>
      <w:rFonts w:ascii="Times New Roman" w:eastAsia="Times New Roman" w:hAnsi="Times New Roman" w:cs="Times New Roman"/>
    </w:rPr>
  </w:style>
  <w:style w:type="paragraph" w:styleId="Heading1">
    <w:name w:val="heading 1"/>
    <w:basedOn w:val="Normal"/>
    <w:next w:val="Normal"/>
    <w:link w:val="Heading1Char"/>
    <w:uiPriority w:val="9"/>
    <w:qFormat/>
    <w:rsid w:val="00053CB9"/>
    <w:pPr>
      <w:keepNext/>
      <w:keepLines/>
      <w:spacing w:before="480"/>
      <w:outlineLvl w:val="0"/>
    </w:pPr>
    <w:rPr>
      <w:rFonts w:ascii="Georgia" w:eastAsiaTheme="majorEastAsia" w:hAnsi="Georgia" w:cstheme="majorBidi"/>
      <w:bCs/>
      <w:sz w:val="32"/>
      <w:szCs w:val="32"/>
    </w:rPr>
  </w:style>
  <w:style w:type="paragraph" w:styleId="Heading2">
    <w:name w:val="heading 2"/>
    <w:basedOn w:val="Normal"/>
    <w:next w:val="Normal"/>
    <w:link w:val="Heading2Char"/>
    <w:uiPriority w:val="9"/>
    <w:unhideWhenUsed/>
    <w:qFormat/>
    <w:rsid w:val="000A75F9"/>
    <w:pPr>
      <w:keepNext/>
      <w:keepLines/>
      <w:spacing w:before="320" w:after="120"/>
      <w:outlineLvl w:val="1"/>
    </w:pPr>
    <w:rPr>
      <w:rFonts w:ascii="Arial" w:eastAsiaTheme="majorEastAsia" w:hAnsi="Arial" w:cstheme="majorBidi"/>
      <w:b/>
      <w:bCs/>
      <w:color w:val="7F7F7F" w:themeColor="text1" w:themeTint="80"/>
      <w:sz w:val="20"/>
      <w:szCs w:val="26"/>
    </w:rPr>
  </w:style>
  <w:style w:type="paragraph" w:styleId="Heading3">
    <w:name w:val="heading 3"/>
    <w:basedOn w:val="Normal"/>
    <w:next w:val="Normal"/>
    <w:link w:val="Heading3Char"/>
    <w:rsid w:val="00BE38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ovement">
    <w:name w:val="1movement"/>
    <w:basedOn w:val="Normal"/>
    <w:qFormat/>
    <w:rsid w:val="008B2FF9"/>
    <w:pPr>
      <w:spacing w:before="80"/>
    </w:pPr>
    <w:rPr>
      <w:rFonts w:ascii="Georgia" w:eastAsia="Cambria" w:hAnsi="Georgia"/>
      <w:i/>
      <w:color w:val="595959" w:themeColor="text1" w:themeTint="A6"/>
      <w:sz w:val="16"/>
    </w:rPr>
  </w:style>
  <w:style w:type="paragraph" w:customStyle="1" w:styleId="1Composer">
    <w:name w:val="1Composer"/>
    <w:basedOn w:val="Heading1"/>
    <w:qFormat/>
    <w:rsid w:val="00DB44EB"/>
    <w:pPr>
      <w:spacing w:before="240"/>
    </w:pPr>
    <w:rPr>
      <w:caps/>
      <w:color w:val="595959" w:themeColor="text1" w:themeTint="A6"/>
      <w:sz w:val="24"/>
    </w:rPr>
  </w:style>
  <w:style w:type="paragraph" w:styleId="Footer">
    <w:name w:val="footer"/>
    <w:basedOn w:val="Normal"/>
    <w:link w:val="FooterChar"/>
    <w:uiPriority w:val="99"/>
    <w:unhideWhenUsed/>
    <w:rsid w:val="00053CB9"/>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53CB9"/>
  </w:style>
  <w:style w:type="table" w:styleId="LightShading-Accent1">
    <w:name w:val="Light Shading Accent 1"/>
    <w:basedOn w:val="TableNormal"/>
    <w:uiPriority w:val="60"/>
    <w:rsid w:val="00053CB9"/>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53CB9"/>
    <w:rPr>
      <w:color w:val="0000FF" w:themeColor="hyperlink"/>
      <w:u w:val="single"/>
    </w:rPr>
  </w:style>
  <w:style w:type="character" w:customStyle="1" w:styleId="Heading1Char">
    <w:name w:val="Heading 1 Char"/>
    <w:basedOn w:val="DefaultParagraphFont"/>
    <w:link w:val="Heading1"/>
    <w:uiPriority w:val="9"/>
    <w:rsid w:val="00053CB9"/>
    <w:rPr>
      <w:rFonts w:ascii="Georgia" w:eastAsiaTheme="majorEastAsia" w:hAnsi="Georgia" w:cstheme="majorBidi"/>
      <w:bCs/>
      <w:sz w:val="32"/>
      <w:szCs w:val="32"/>
    </w:rPr>
  </w:style>
  <w:style w:type="paragraph" w:customStyle="1" w:styleId="1piece">
    <w:name w:val="1piece"/>
    <w:basedOn w:val="Normal"/>
    <w:qFormat/>
    <w:rsid w:val="00DB44EB"/>
    <w:pPr>
      <w:spacing w:before="40"/>
    </w:pPr>
    <w:rPr>
      <w:rFonts w:ascii="Georgia" w:eastAsiaTheme="minorHAnsi" w:hAnsi="Georgia" w:cstheme="minorBidi"/>
      <w:sz w:val="18"/>
    </w:rPr>
  </w:style>
  <w:style w:type="character" w:customStyle="1" w:styleId="Heading2Char">
    <w:name w:val="Heading 2 Char"/>
    <w:basedOn w:val="DefaultParagraphFont"/>
    <w:link w:val="Heading2"/>
    <w:uiPriority w:val="9"/>
    <w:rsid w:val="000A75F9"/>
    <w:rPr>
      <w:rFonts w:ascii="Arial" w:eastAsiaTheme="majorEastAsia" w:hAnsi="Arial" w:cstheme="majorBidi"/>
      <w:b/>
      <w:bCs/>
      <w:color w:val="7F7F7F" w:themeColor="text1" w:themeTint="80"/>
      <w:sz w:val="20"/>
      <w:szCs w:val="26"/>
    </w:rPr>
  </w:style>
  <w:style w:type="paragraph" w:customStyle="1" w:styleId="1movement1">
    <w:name w:val="1movement1"/>
    <w:basedOn w:val="1movement"/>
    <w:qFormat/>
    <w:rsid w:val="008C6BED"/>
  </w:style>
  <w:style w:type="character" w:customStyle="1" w:styleId="Heading3Char">
    <w:name w:val="Heading 3 Char"/>
    <w:basedOn w:val="DefaultParagraphFont"/>
    <w:link w:val="Heading3"/>
    <w:rsid w:val="00BE3899"/>
    <w:rPr>
      <w:rFonts w:asciiTheme="majorHAnsi" w:eastAsiaTheme="majorEastAsia" w:hAnsiTheme="majorHAnsi" w:cstheme="majorBidi"/>
      <w:b/>
      <w:bCs/>
      <w:color w:val="4F81BD" w:themeColor="accent1"/>
    </w:rPr>
  </w:style>
  <w:style w:type="paragraph" w:customStyle="1" w:styleId="1space">
    <w:name w:val="1space"/>
    <w:basedOn w:val="1movement"/>
    <w:qFormat/>
    <w:rsid w:val="008C6BED"/>
    <w:rPr>
      <w:sz w:val="24"/>
    </w:rPr>
  </w:style>
  <w:style w:type="paragraph" w:styleId="Header">
    <w:name w:val="header"/>
    <w:basedOn w:val="Normal"/>
    <w:link w:val="HeaderChar"/>
    <w:rsid w:val="00546B8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546B80"/>
  </w:style>
  <w:style w:type="paragraph" w:customStyle="1" w:styleId="aacomposer">
    <w:name w:val="aa composer"/>
    <w:basedOn w:val="Normal"/>
    <w:next w:val="aapiecename"/>
    <w:qFormat/>
    <w:rsid w:val="008E42CB"/>
    <w:pPr>
      <w:spacing w:before="360"/>
    </w:pPr>
    <w:rPr>
      <w:rFonts w:ascii="Gill Sans" w:eastAsia="Cambria" w:hAnsi="Gill Sans"/>
      <w:color w:val="595959"/>
      <w:sz w:val="30"/>
    </w:rPr>
  </w:style>
  <w:style w:type="paragraph" w:customStyle="1" w:styleId="aapiecename">
    <w:name w:val="aa piece name"/>
    <w:qFormat/>
    <w:rsid w:val="008E42CB"/>
    <w:rPr>
      <w:rFonts w:ascii="Adobe Garamond Pro" w:eastAsia="Cambria" w:hAnsi="Adobe Garamond Pro" w:cs="Times New Roman"/>
      <w:color w:val="595959"/>
      <w:sz w:val="20"/>
    </w:rPr>
  </w:style>
  <w:style w:type="character" w:customStyle="1" w:styleId="apple-converted-space">
    <w:name w:val="apple-converted-space"/>
    <w:basedOn w:val="DefaultParagraphFont"/>
    <w:rsid w:val="00FB5ABC"/>
  </w:style>
  <w:style w:type="paragraph" w:styleId="NormalWeb">
    <w:name w:val="Normal (Web)"/>
    <w:basedOn w:val="Normal"/>
    <w:unhideWhenUsed/>
    <w:rsid w:val="00682782"/>
    <w:pPr>
      <w:spacing w:before="100" w:beforeAutospacing="1" w:after="100" w:afterAutospacing="1"/>
    </w:pPr>
  </w:style>
  <w:style w:type="character" w:styleId="UnresolvedMention">
    <w:name w:val="Unresolved Mention"/>
    <w:basedOn w:val="DefaultParagraphFont"/>
    <w:rsid w:val="0082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1500">
      <w:bodyDiv w:val="1"/>
      <w:marLeft w:val="0"/>
      <w:marRight w:val="0"/>
      <w:marTop w:val="0"/>
      <w:marBottom w:val="0"/>
      <w:divBdr>
        <w:top w:val="none" w:sz="0" w:space="0" w:color="auto"/>
        <w:left w:val="none" w:sz="0" w:space="0" w:color="auto"/>
        <w:bottom w:val="none" w:sz="0" w:space="0" w:color="auto"/>
        <w:right w:val="none" w:sz="0" w:space="0" w:color="auto"/>
      </w:divBdr>
    </w:div>
    <w:div w:id="419956557">
      <w:bodyDiv w:val="1"/>
      <w:marLeft w:val="0"/>
      <w:marRight w:val="0"/>
      <w:marTop w:val="0"/>
      <w:marBottom w:val="0"/>
      <w:divBdr>
        <w:top w:val="none" w:sz="0" w:space="0" w:color="auto"/>
        <w:left w:val="none" w:sz="0" w:space="0" w:color="auto"/>
        <w:bottom w:val="none" w:sz="0" w:space="0" w:color="auto"/>
        <w:right w:val="none" w:sz="0" w:space="0" w:color="auto"/>
      </w:divBdr>
      <w:divsChild>
        <w:div w:id="139994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999532">
              <w:marLeft w:val="0"/>
              <w:marRight w:val="0"/>
              <w:marTop w:val="0"/>
              <w:marBottom w:val="0"/>
              <w:divBdr>
                <w:top w:val="none" w:sz="0" w:space="0" w:color="auto"/>
                <w:left w:val="none" w:sz="0" w:space="0" w:color="auto"/>
                <w:bottom w:val="none" w:sz="0" w:space="0" w:color="auto"/>
                <w:right w:val="none" w:sz="0" w:space="0" w:color="auto"/>
              </w:divBdr>
              <w:divsChild>
                <w:div w:id="13415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108">
      <w:bodyDiv w:val="1"/>
      <w:marLeft w:val="0"/>
      <w:marRight w:val="0"/>
      <w:marTop w:val="0"/>
      <w:marBottom w:val="0"/>
      <w:divBdr>
        <w:top w:val="none" w:sz="0" w:space="0" w:color="auto"/>
        <w:left w:val="none" w:sz="0" w:space="0" w:color="auto"/>
        <w:bottom w:val="none" w:sz="0" w:space="0" w:color="auto"/>
        <w:right w:val="none" w:sz="0" w:space="0" w:color="auto"/>
      </w:divBdr>
      <w:divsChild>
        <w:div w:id="8768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14017">
              <w:marLeft w:val="0"/>
              <w:marRight w:val="0"/>
              <w:marTop w:val="0"/>
              <w:marBottom w:val="0"/>
              <w:divBdr>
                <w:top w:val="none" w:sz="0" w:space="0" w:color="auto"/>
                <w:left w:val="none" w:sz="0" w:space="0" w:color="auto"/>
                <w:bottom w:val="none" w:sz="0" w:space="0" w:color="auto"/>
                <w:right w:val="none" w:sz="0" w:space="0" w:color="auto"/>
              </w:divBdr>
              <w:divsChild>
                <w:div w:id="1237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6184">
      <w:bodyDiv w:val="1"/>
      <w:marLeft w:val="0"/>
      <w:marRight w:val="0"/>
      <w:marTop w:val="0"/>
      <w:marBottom w:val="0"/>
      <w:divBdr>
        <w:top w:val="none" w:sz="0" w:space="0" w:color="auto"/>
        <w:left w:val="none" w:sz="0" w:space="0" w:color="auto"/>
        <w:bottom w:val="none" w:sz="0" w:space="0" w:color="auto"/>
        <w:right w:val="none" w:sz="0" w:space="0" w:color="auto"/>
      </w:divBdr>
    </w:div>
    <w:div w:id="880946362">
      <w:bodyDiv w:val="1"/>
      <w:marLeft w:val="0"/>
      <w:marRight w:val="0"/>
      <w:marTop w:val="0"/>
      <w:marBottom w:val="0"/>
      <w:divBdr>
        <w:top w:val="none" w:sz="0" w:space="0" w:color="auto"/>
        <w:left w:val="none" w:sz="0" w:space="0" w:color="auto"/>
        <w:bottom w:val="none" w:sz="0" w:space="0" w:color="auto"/>
        <w:right w:val="none" w:sz="0" w:space="0" w:color="auto"/>
      </w:divBdr>
    </w:div>
    <w:div w:id="927691808">
      <w:bodyDiv w:val="1"/>
      <w:marLeft w:val="0"/>
      <w:marRight w:val="0"/>
      <w:marTop w:val="0"/>
      <w:marBottom w:val="0"/>
      <w:divBdr>
        <w:top w:val="none" w:sz="0" w:space="0" w:color="auto"/>
        <w:left w:val="none" w:sz="0" w:space="0" w:color="auto"/>
        <w:bottom w:val="none" w:sz="0" w:space="0" w:color="auto"/>
        <w:right w:val="none" w:sz="0" w:space="0" w:color="auto"/>
      </w:divBdr>
    </w:div>
    <w:div w:id="1081752017">
      <w:bodyDiv w:val="1"/>
      <w:marLeft w:val="0"/>
      <w:marRight w:val="0"/>
      <w:marTop w:val="0"/>
      <w:marBottom w:val="0"/>
      <w:divBdr>
        <w:top w:val="none" w:sz="0" w:space="0" w:color="auto"/>
        <w:left w:val="none" w:sz="0" w:space="0" w:color="auto"/>
        <w:bottom w:val="none" w:sz="0" w:space="0" w:color="auto"/>
        <w:right w:val="none" w:sz="0" w:space="0" w:color="auto"/>
      </w:divBdr>
      <w:divsChild>
        <w:div w:id="2126459441">
          <w:marLeft w:val="0"/>
          <w:marRight w:val="0"/>
          <w:marTop w:val="0"/>
          <w:marBottom w:val="0"/>
          <w:divBdr>
            <w:top w:val="none" w:sz="0" w:space="0" w:color="auto"/>
            <w:left w:val="none" w:sz="0" w:space="0" w:color="auto"/>
            <w:bottom w:val="none" w:sz="0" w:space="0" w:color="auto"/>
            <w:right w:val="none" w:sz="0" w:space="0" w:color="auto"/>
          </w:divBdr>
        </w:div>
        <w:div w:id="96367728">
          <w:marLeft w:val="0"/>
          <w:marRight w:val="0"/>
          <w:marTop w:val="0"/>
          <w:marBottom w:val="0"/>
          <w:divBdr>
            <w:top w:val="none" w:sz="0" w:space="0" w:color="auto"/>
            <w:left w:val="none" w:sz="0" w:space="0" w:color="auto"/>
            <w:bottom w:val="none" w:sz="0" w:space="0" w:color="auto"/>
            <w:right w:val="none" w:sz="0" w:space="0" w:color="auto"/>
          </w:divBdr>
        </w:div>
        <w:div w:id="232743046">
          <w:marLeft w:val="0"/>
          <w:marRight w:val="0"/>
          <w:marTop w:val="0"/>
          <w:marBottom w:val="0"/>
          <w:divBdr>
            <w:top w:val="none" w:sz="0" w:space="0" w:color="auto"/>
            <w:left w:val="none" w:sz="0" w:space="0" w:color="auto"/>
            <w:bottom w:val="none" w:sz="0" w:space="0" w:color="auto"/>
            <w:right w:val="none" w:sz="0" w:space="0" w:color="auto"/>
          </w:divBdr>
        </w:div>
        <w:div w:id="453792340">
          <w:marLeft w:val="0"/>
          <w:marRight w:val="0"/>
          <w:marTop w:val="0"/>
          <w:marBottom w:val="0"/>
          <w:divBdr>
            <w:top w:val="none" w:sz="0" w:space="0" w:color="auto"/>
            <w:left w:val="none" w:sz="0" w:space="0" w:color="auto"/>
            <w:bottom w:val="none" w:sz="0" w:space="0" w:color="auto"/>
            <w:right w:val="none" w:sz="0" w:space="0" w:color="auto"/>
          </w:divBdr>
        </w:div>
        <w:div w:id="101537466">
          <w:marLeft w:val="0"/>
          <w:marRight w:val="0"/>
          <w:marTop w:val="0"/>
          <w:marBottom w:val="0"/>
          <w:divBdr>
            <w:top w:val="none" w:sz="0" w:space="0" w:color="auto"/>
            <w:left w:val="none" w:sz="0" w:space="0" w:color="auto"/>
            <w:bottom w:val="none" w:sz="0" w:space="0" w:color="auto"/>
            <w:right w:val="none" w:sz="0" w:space="0" w:color="auto"/>
          </w:divBdr>
        </w:div>
        <w:div w:id="759330058">
          <w:marLeft w:val="0"/>
          <w:marRight w:val="0"/>
          <w:marTop w:val="0"/>
          <w:marBottom w:val="0"/>
          <w:divBdr>
            <w:top w:val="none" w:sz="0" w:space="0" w:color="auto"/>
            <w:left w:val="none" w:sz="0" w:space="0" w:color="auto"/>
            <w:bottom w:val="none" w:sz="0" w:space="0" w:color="auto"/>
            <w:right w:val="none" w:sz="0" w:space="0" w:color="auto"/>
          </w:divBdr>
        </w:div>
        <w:div w:id="1013339018">
          <w:marLeft w:val="0"/>
          <w:marRight w:val="0"/>
          <w:marTop w:val="0"/>
          <w:marBottom w:val="0"/>
          <w:divBdr>
            <w:top w:val="none" w:sz="0" w:space="0" w:color="auto"/>
            <w:left w:val="none" w:sz="0" w:space="0" w:color="auto"/>
            <w:bottom w:val="none" w:sz="0" w:space="0" w:color="auto"/>
            <w:right w:val="none" w:sz="0" w:space="0" w:color="auto"/>
          </w:divBdr>
        </w:div>
        <w:div w:id="1999767001">
          <w:marLeft w:val="0"/>
          <w:marRight w:val="0"/>
          <w:marTop w:val="0"/>
          <w:marBottom w:val="0"/>
          <w:divBdr>
            <w:top w:val="none" w:sz="0" w:space="0" w:color="auto"/>
            <w:left w:val="none" w:sz="0" w:space="0" w:color="auto"/>
            <w:bottom w:val="none" w:sz="0" w:space="0" w:color="auto"/>
            <w:right w:val="none" w:sz="0" w:space="0" w:color="auto"/>
          </w:divBdr>
        </w:div>
        <w:div w:id="1471172488">
          <w:marLeft w:val="0"/>
          <w:marRight w:val="0"/>
          <w:marTop w:val="0"/>
          <w:marBottom w:val="0"/>
          <w:divBdr>
            <w:top w:val="none" w:sz="0" w:space="0" w:color="auto"/>
            <w:left w:val="none" w:sz="0" w:space="0" w:color="auto"/>
            <w:bottom w:val="none" w:sz="0" w:space="0" w:color="auto"/>
            <w:right w:val="none" w:sz="0" w:space="0" w:color="auto"/>
          </w:divBdr>
        </w:div>
      </w:divsChild>
    </w:div>
    <w:div w:id="1336960106">
      <w:bodyDiv w:val="1"/>
      <w:marLeft w:val="0"/>
      <w:marRight w:val="0"/>
      <w:marTop w:val="0"/>
      <w:marBottom w:val="0"/>
      <w:divBdr>
        <w:top w:val="none" w:sz="0" w:space="0" w:color="auto"/>
        <w:left w:val="none" w:sz="0" w:space="0" w:color="auto"/>
        <w:bottom w:val="none" w:sz="0" w:space="0" w:color="auto"/>
        <w:right w:val="none" w:sz="0" w:space="0" w:color="auto"/>
      </w:divBdr>
    </w:div>
    <w:div w:id="1695426614">
      <w:bodyDiv w:val="1"/>
      <w:marLeft w:val="0"/>
      <w:marRight w:val="0"/>
      <w:marTop w:val="0"/>
      <w:marBottom w:val="0"/>
      <w:divBdr>
        <w:top w:val="none" w:sz="0" w:space="0" w:color="auto"/>
        <w:left w:val="none" w:sz="0" w:space="0" w:color="auto"/>
        <w:bottom w:val="none" w:sz="0" w:space="0" w:color="auto"/>
        <w:right w:val="none" w:sz="0" w:space="0" w:color="auto"/>
      </w:divBdr>
      <w:divsChild>
        <w:div w:id="1838689255">
          <w:marLeft w:val="0"/>
          <w:marRight w:val="0"/>
          <w:marTop w:val="0"/>
          <w:marBottom w:val="0"/>
          <w:divBdr>
            <w:top w:val="none" w:sz="0" w:space="0" w:color="auto"/>
            <w:left w:val="none" w:sz="0" w:space="0" w:color="auto"/>
            <w:bottom w:val="none" w:sz="0" w:space="0" w:color="auto"/>
            <w:right w:val="none" w:sz="0" w:space="0" w:color="auto"/>
          </w:divBdr>
        </w:div>
        <w:div w:id="1233077472">
          <w:marLeft w:val="0"/>
          <w:marRight w:val="0"/>
          <w:marTop w:val="0"/>
          <w:marBottom w:val="0"/>
          <w:divBdr>
            <w:top w:val="none" w:sz="0" w:space="0" w:color="auto"/>
            <w:left w:val="none" w:sz="0" w:space="0" w:color="auto"/>
            <w:bottom w:val="none" w:sz="0" w:space="0" w:color="auto"/>
            <w:right w:val="none" w:sz="0" w:space="0" w:color="auto"/>
          </w:divBdr>
        </w:div>
        <w:div w:id="1704477945">
          <w:marLeft w:val="0"/>
          <w:marRight w:val="0"/>
          <w:marTop w:val="0"/>
          <w:marBottom w:val="0"/>
          <w:divBdr>
            <w:top w:val="none" w:sz="0" w:space="0" w:color="auto"/>
            <w:left w:val="none" w:sz="0" w:space="0" w:color="auto"/>
            <w:bottom w:val="none" w:sz="0" w:space="0" w:color="auto"/>
            <w:right w:val="none" w:sz="0" w:space="0" w:color="auto"/>
          </w:divBdr>
        </w:div>
        <w:div w:id="293609208">
          <w:marLeft w:val="0"/>
          <w:marRight w:val="0"/>
          <w:marTop w:val="0"/>
          <w:marBottom w:val="0"/>
          <w:divBdr>
            <w:top w:val="none" w:sz="0" w:space="0" w:color="auto"/>
            <w:left w:val="none" w:sz="0" w:space="0" w:color="auto"/>
            <w:bottom w:val="none" w:sz="0" w:space="0" w:color="auto"/>
            <w:right w:val="none" w:sz="0" w:space="0" w:color="auto"/>
          </w:divBdr>
        </w:div>
        <w:div w:id="539585970">
          <w:marLeft w:val="0"/>
          <w:marRight w:val="0"/>
          <w:marTop w:val="0"/>
          <w:marBottom w:val="0"/>
          <w:divBdr>
            <w:top w:val="none" w:sz="0" w:space="0" w:color="auto"/>
            <w:left w:val="none" w:sz="0" w:space="0" w:color="auto"/>
            <w:bottom w:val="none" w:sz="0" w:space="0" w:color="auto"/>
            <w:right w:val="none" w:sz="0" w:space="0" w:color="auto"/>
          </w:divBdr>
        </w:div>
        <w:div w:id="2100714742">
          <w:marLeft w:val="0"/>
          <w:marRight w:val="0"/>
          <w:marTop w:val="0"/>
          <w:marBottom w:val="0"/>
          <w:divBdr>
            <w:top w:val="none" w:sz="0" w:space="0" w:color="auto"/>
            <w:left w:val="none" w:sz="0" w:space="0" w:color="auto"/>
            <w:bottom w:val="none" w:sz="0" w:space="0" w:color="auto"/>
            <w:right w:val="none" w:sz="0" w:space="0" w:color="auto"/>
          </w:divBdr>
        </w:div>
        <w:div w:id="2032024534">
          <w:marLeft w:val="0"/>
          <w:marRight w:val="0"/>
          <w:marTop w:val="0"/>
          <w:marBottom w:val="0"/>
          <w:divBdr>
            <w:top w:val="none" w:sz="0" w:space="0" w:color="auto"/>
            <w:left w:val="none" w:sz="0" w:space="0" w:color="auto"/>
            <w:bottom w:val="none" w:sz="0" w:space="0" w:color="auto"/>
            <w:right w:val="none" w:sz="0" w:space="0" w:color="auto"/>
          </w:divBdr>
        </w:div>
        <w:div w:id="172960579">
          <w:marLeft w:val="0"/>
          <w:marRight w:val="0"/>
          <w:marTop w:val="0"/>
          <w:marBottom w:val="0"/>
          <w:divBdr>
            <w:top w:val="none" w:sz="0" w:space="0" w:color="auto"/>
            <w:left w:val="none" w:sz="0" w:space="0" w:color="auto"/>
            <w:bottom w:val="none" w:sz="0" w:space="0" w:color="auto"/>
            <w:right w:val="none" w:sz="0" w:space="0" w:color="auto"/>
          </w:divBdr>
        </w:div>
        <w:div w:id="896472862">
          <w:marLeft w:val="0"/>
          <w:marRight w:val="0"/>
          <w:marTop w:val="0"/>
          <w:marBottom w:val="0"/>
          <w:divBdr>
            <w:top w:val="none" w:sz="0" w:space="0" w:color="auto"/>
            <w:left w:val="none" w:sz="0" w:space="0" w:color="auto"/>
            <w:bottom w:val="none" w:sz="0" w:space="0" w:color="auto"/>
            <w:right w:val="none" w:sz="0" w:space="0" w:color="auto"/>
          </w:divBdr>
        </w:div>
      </w:divsChild>
    </w:div>
    <w:div w:id="2121490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Unaffiliated</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MacKenzie</dc:creator>
  <cp:keywords/>
  <cp:lastModifiedBy>Anderson Roe</cp:lastModifiedBy>
  <cp:revision>8</cp:revision>
  <cp:lastPrinted>2012-12-01T04:20:00Z</cp:lastPrinted>
  <dcterms:created xsi:type="dcterms:W3CDTF">2023-01-18T03:51:00Z</dcterms:created>
  <dcterms:modified xsi:type="dcterms:W3CDTF">2023-01-20T23:05:00Z</dcterms:modified>
</cp:coreProperties>
</file>